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9E47" w14:textId="77777777" w:rsidR="001960F7" w:rsidRPr="00A41028" w:rsidRDefault="001960F7" w:rsidP="001B4B8C">
      <w:pPr>
        <w:tabs>
          <w:tab w:val="left" w:pos="-720"/>
        </w:tabs>
        <w:suppressAutoHyphens/>
        <w:jc w:val="right"/>
        <w:rPr>
          <w:rFonts w:ascii="Arial" w:hAnsi="Arial" w:cs="Arial"/>
          <w:spacing w:val="-2"/>
          <w:sz w:val="21"/>
        </w:rPr>
      </w:pPr>
    </w:p>
    <w:p w14:paraId="2041CB22" w14:textId="77777777" w:rsidR="0013331A" w:rsidRPr="00A41028" w:rsidRDefault="00C56305" w:rsidP="007D4385">
      <w:pPr>
        <w:tabs>
          <w:tab w:val="left" w:pos="-720"/>
        </w:tabs>
        <w:suppressAutoHyphens/>
        <w:jc w:val="both"/>
        <w:rPr>
          <w:rFonts w:ascii="Arial" w:hAnsi="Arial" w:cs="Arial"/>
          <w:spacing w:val="-2"/>
          <w:sz w:val="21"/>
          <w:szCs w:val="21"/>
        </w:rPr>
      </w:pPr>
      <w:r w:rsidRPr="00A41028">
        <w:rPr>
          <w:rFonts w:ascii="Arial" w:hAnsi="Arial" w:cs="Arial"/>
          <w:spacing w:val="-2"/>
          <w:sz w:val="21"/>
          <w:szCs w:val="21"/>
        </w:rPr>
        <w:fldChar w:fldCharType="begin"/>
      </w:r>
      <w:r w:rsidR="007D4385" w:rsidRPr="00A41028">
        <w:rPr>
          <w:rFonts w:ascii="Arial" w:hAnsi="Arial" w:cs="Arial"/>
          <w:spacing w:val="-2"/>
          <w:sz w:val="21"/>
          <w:szCs w:val="21"/>
        </w:rPr>
        <w:instrText xml:space="preserve"> MERGEFIELD "Owners" </w:instrText>
      </w:r>
      <w:r w:rsidRPr="00A41028">
        <w:rPr>
          <w:rFonts w:ascii="Arial" w:hAnsi="Arial" w:cs="Arial"/>
          <w:spacing w:val="-2"/>
          <w:sz w:val="21"/>
          <w:szCs w:val="21"/>
        </w:rPr>
        <w:fldChar w:fldCharType="separate"/>
      </w:r>
      <w:r w:rsidR="003765EC">
        <w:rPr>
          <w:rFonts w:ascii="Arial" w:hAnsi="Arial" w:cs="Arial"/>
          <w:noProof/>
          <w:spacing w:val="-2"/>
          <w:sz w:val="21"/>
          <w:szCs w:val="21"/>
        </w:rPr>
        <w:t>«Owners»</w:t>
      </w:r>
      <w:r w:rsidRPr="00A41028">
        <w:rPr>
          <w:rFonts w:ascii="Arial" w:hAnsi="Arial" w:cs="Arial"/>
          <w:spacing w:val="-2"/>
          <w:sz w:val="21"/>
          <w:szCs w:val="21"/>
        </w:rPr>
        <w:fldChar w:fldCharType="end"/>
      </w:r>
    </w:p>
    <w:p w14:paraId="171A99D1" w14:textId="77777777" w:rsidR="007D4385" w:rsidRPr="00A41028" w:rsidRDefault="00C56305" w:rsidP="007D4385">
      <w:pPr>
        <w:tabs>
          <w:tab w:val="left" w:pos="-720"/>
        </w:tabs>
        <w:suppressAutoHyphens/>
        <w:jc w:val="both"/>
        <w:rPr>
          <w:rFonts w:ascii="Arial" w:hAnsi="Arial" w:cs="Arial"/>
          <w:spacing w:val="-2"/>
          <w:sz w:val="21"/>
          <w:szCs w:val="21"/>
        </w:rPr>
      </w:pPr>
      <w:r w:rsidRPr="00A41028">
        <w:rPr>
          <w:rFonts w:ascii="Arial" w:hAnsi="Arial" w:cs="Arial"/>
          <w:spacing w:val="-2"/>
          <w:sz w:val="21"/>
          <w:szCs w:val="21"/>
        </w:rPr>
        <w:fldChar w:fldCharType="begin"/>
      </w:r>
      <w:r w:rsidR="007D4385" w:rsidRPr="00A41028">
        <w:rPr>
          <w:rFonts w:ascii="Arial" w:hAnsi="Arial" w:cs="Arial"/>
          <w:spacing w:val="-2"/>
          <w:sz w:val="21"/>
          <w:szCs w:val="21"/>
        </w:rPr>
        <w:instrText xml:space="preserve"> MERGEFIELD Postal_Address </w:instrText>
      </w:r>
      <w:r w:rsidRPr="00A41028">
        <w:rPr>
          <w:rFonts w:ascii="Arial" w:hAnsi="Arial" w:cs="Arial"/>
          <w:spacing w:val="-2"/>
          <w:sz w:val="21"/>
          <w:szCs w:val="21"/>
        </w:rPr>
        <w:fldChar w:fldCharType="separate"/>
      </w:r>
      <w:r w:rsidR="003765EC">
        <w:rPr>
          <w:rFonts w:ascii="Arial" w:hAnsi="Arial" w:cs="Arial"/>
          <w:noProof/>
          <w:spacing w:val="-2"/>
          <w:sz w:val="21"/>
          <w:szCs w:val="21"/>
        </w:rPr>
        <w:t>«Postal_Address»</w:t>
      </w:r>
      <w:r w:rsidRPr="00A41028">
        <w:rPr>
          <w:rFonts w:ascii="Arial" w:hAnsi="Arial" w:cs="Arial"/>
          <w:spacing w:val="-2"/>
          <w:sz w:val="21"/>
          <w:szCs w:val="21"/>
        </w:rPr>
        <w:fldChar w:fldCharType="end"/>
      </w:r>
    </w:p>
    <w:p w14:paraId="728B9ED2" w14:textId="77777777" w:rsidR="007D4385" w:rsidRDefault="007D4385" w:rsidP="0085559A">
      <w:pPr>
        <w:tabs>
          <w:tab w:val="left" w:pos="-720"/>
        </w:tabs>
        <w:suppressAutoHyphens/>
        <w:jc w:val="both"/>
        <w:rPr>
          <w:rFonts w:ascii="Arial" w:hAnsi="Arial" w:cs="Arial"/>
          <w:spacing w:val="-2"/>
          <w:sz w:val="21"/>
          <w:szCs w:val="21"/>
        </w:rPr>
      </w:pPr>
    </w:p>
    <w:p w14:paraId="7158CB75" w14:textId="77777777" w:rsidR="00E77395" w:rsidRPr="00A41028" w:rsidRDefault="00E77395" w:rsidP="0085559A">
      <w:pPr>
        <w:tabs>
          <w:tab w:val="left" w:pos="-720"/>
        </w:tabs>
        <w:suppressAutoHyphens/>
        <w:jc w:val="both"/>
        <w:rPr>
          <w:rFonts w:ascii="Arial" w:hAnsi="Arial" w:cs="Arial"/>
          <w:spacing w:val="-2"/>
          <w:sz w:val="21"/>
          <w:szCs w:val="21"/>
        </w:rPr>
      </w:pPr>
    </w:p>
    <w:p w14:paraId="76823A5E" w14:textId="77777777" w:rsidR="0085559A" w:rsidRPr="00A41028" w:rsidRDefault="000B5DEF" w:rsidP="0085559A">
      <w:pPr>
        <w:tabs>
          <w:tab w:val="left" w:pos="-720"/>
        </w:tabs>
        <w:suppressAutoHyphens/>
        <w:jc w:val="both"/>
        <w:rPr>
          <w:rFonts w:ascii="Arial" w:hAnsi="Arial" w:cs="Arial"/>
          <w:spacing w:val="-2"/>
          <w:sz w:val="21"/>
          <w:szCs w:val="21"/>
        </w:rPr>
      </w:pPr>
      <w:r>
        <w:rPr>
          <w:rFonts w:ascii="Arial" w:hAnsi="Arial" w:cs="Arial"/>
          <w:spacing w:val="-2"/>
          <w:sz w:val="21"/>
          <w:szCs w:val="21"/>
        </w:rPr>
        <w:fldChar w:fldCharType="begin"/>
      </w:r>
      <w:r>
        <w:rPr>
          <w:rFonts w:ascii="Arial" w:hAnsi="Arial" w:cs="Arial"/>
          <w:spacing w:val="-2"/>
          <w:sz w:val="21"/>
          <w:szCs w:val="21"/>
        </w:rPr>
        <w:instrText xml:space="preserve"> MACROBUTTON  mergesource Dear Sir/Madam </w:instrText>
      </w:r>
      <w:r>
        <w:rPr>
          <w:rFonts w:ascii="Arial" w:hAnsi="Arial" w:cs="Arial"/>
          <w:spacing w:val="-2"/>
          <w:sz w:val="21"/>
          <w:szCs w:val="21"/>
        </w:rPr>
        <w:fldChar w:fldCharType="end"/>
      </w:r>
    </w:p>
    <w:p w14:paraId="7D061384" w14:textId="77777777" w:rsidR="0085559A" w:rsidRPr="00A41028" w:rsidRDefault="0085559A" w:rsidP="0085559A">
      <w:pPr>
        <w:tabs>
          <w:tab w:val="left" w:pos="-720"/>
        </w:tabs>
        <w:suppressAutoHyphens/>
        <w:jc w:val="both"/>
        <w:rPr>
          <w:rFonts w:ascii="Arial" w:hAnsi="Arial" w:cs="Arial"/>
          <w:spacing w:val="-2"/>
          <w:sz w:val="21"/>
          <w:szCs w:val="21"/>
        </w:rPr>
      </w:pPr>
    </w:p>
    <w:p w14:paraId="6D27BA64" w14:textId="77777777" w:rsidR="00655960" w:rsidRPr="006875A0" w:rsidRDefault="005656A9" w:rsidP="0085559A">
      <w:pPr>
        <w:tabs>
          <w:tab w:val="left" w:pos="-720"/>
        </w:tabs>
        <w:suppressAutoHyphens/>
        <w:jc w:val="both"/>
        <w:rPr>
          <w:rFonts w:ascii="Arial Bold" w:hAnsi="Arial Bold" w:cs="Arial"/>
          <w:b/>
          <w:caps/>
          <w:spacing w:val="-2"/>
          <w:sz w:val="21"/>
          <w:szCs w:val="21"/>
        </w:rPr>
      </w:pPr>
      <w:r w:rsidRPr="006875A0">
        <w:rPr>
          <w:rFonts w:ascii="Arial Bold" w:hAnsi="Arial Bold" w:cs="Arial"/>
          <w:b/>
          <w:caps/>
          <w:spacing w:val="-2"/>
          <w:sz w:val="21"/>
          <w:szCs w:val="21"/>
        </w:rPr>
        <w:t xml:space="preserve">PUBLIC EXHIBITION </w:t>
      </w:r>
      <w:r w:rsidR="0085559A" w:rsidRPr="006875A0">
        <w:rPr>
          <w:rFonts w:ascii="Arial Bold" w:hAnsi="Arial Bold" w:cs="Arial"/>
          <w:b/>
          <w:caps/>
          <w:spacing w:val="-2"/>
          <w:sz w:val="21"/>
          <w:szCs w:val="21"/>
        </w:rPr>
        <w:t xml:space="preserve">OF A </w:t>
      </w:r>
      <w:r w:rsidR="003765EC">
        <w:rPr>
          <w:rFonts w:ascii="Arial Bold" w:hAnsi="Arial Bold" w:cs="Arial"/>
          <w:b/>
          <w:caps/>
          <w:spacing w:val="-2"/>
          <w:sz w:val="21"/>
          <w:szCs w:val="21"/>
        </w:rPr>
        <w:t>Modification to Development Consent</w:t>
      </w:r>
      <w:bookmarkStart w:id="0" w:name="GROUP"/>
      <w:bookmarkEnd w:id="0"/>
      <w:r w:rsidR="00655960" w:rsidRPr="006875A0">
        <w:rPr>
          <w:rFonts w:ascii="Arial Bold" w:hAnsi="Arial Bold" w:cs="Arial"/>
          <w:b/>
          <w:caps/>
          <w:spacing w:val="-2"/>
          <w:sz w:val="21"/>
          <w:szCs w:val="21"/>
        </w:rPr>
        <w:t>:</w:t>
      </w:r>
    </w:p>
    <w:p w14:paraId="28268FE2" w14:textId="77777777" w:rsidR="00655960" w:rsidRPr="00655960" w:rsidRDefault="00655960" w:rsidP="0085559A">
      <w:pPr>
        <w:tabs>
          <w:tab w:val="left" w:pos="-720"/>
        </w:tabs>
        <w:suppressAutoHyphens/>
        <w:jc w:val="both"/>
        <w:rPr>
          <w:rFonts w:ascii="Arial Bold" w:hAnsi="Arial Bold" w:cs="Arial"/>
          <w:b/>
          <w:spacing w:val="-2"/>
          <w:sz w:val="2"/>
          <w:szCs w:val="22"/>
        </w:rPr>
      </w:pPr>
      <w:bookmarkStart w:id="1" w:name="inthead"/>
      <w:bookmarkEnd w:id="1"/>
    </w:p>
    <w:p w14:paraId="6A6A86D3" w14:textId="77777777" w:rsidR="00655960" w:rsidRPr="00655960" w:rsidRDefault="00655960" w:rsidP="0085559A">
      <w:pPr>
        <w:tabs>
          <w:tab w:val="left" w:pos="-720"/>
        </w:tabs>
        <w:suppressAutoHyphens/>
        <w:jc w:val="both"/>
        <w:rPr>
          <w:rFonts w:ascii="Arial Bold" w:hAnsi="Arial Bold" w:cs="Arial"/>
          <w:b/>
          <w:spacing w:val="-2"/>
          <w:sz w:val="2"/>
          <w:szCs w:val="22"/>
        </w:rPr>
      </w:pPr>
      <w:bookmarkStart w:id="2" w:name="deshead"/>
      <w:bookmarkEnd w:id="2"/>
    </w:p>
    <w:p w14:paraId="13C32F90" w14:textId="77777777" w:rsidR="00655960" w:rsidRPr="00655960" w:rsidRDefault="00655960" w:rsidP="0085559A">
      <w:pPr>
        <w:tabs>
          <w:tab w:val="left" w:pos="-720"/>
        </w:tabs>
        <w:suppressAutoHyphens/>
        <w:jc w:val="both"/>
        <w:rPr>
          <w:rFonts w:ascii="Arial Bold" w:hAnsi="Arial Bold" w:cs="Arial"/>
          <w:b/>
          <w:spacing w:val="-2"/>
          <w:sz w:val="2"/>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3119"/>
        <w:gridCol w:w="5216"/>
      </w:tblGrid>
      <w:tr w:rsidR="0085559A" w:rsidRPr="00A41028" w14:paraId="5FFB5498" w14:textId="77777777" w:rsidTr="00C04BC8">
        <w:tc>
          <w:tcPr>
            <w:tcW w:w="3119" w:type="dxa"/>
          </w:tcPr>
          <w:p w14:paraId="420451CC" w14:textId="77777777" w:rsidR="0085559A" w:rsidRPr="00A41028" w:rsidRDefault="0085559A" w:rsidP="00C04BC8">
            <w:pPr>
              <w:tabs>
                <w:tab w:val="left" w:pos="-720"/>
              </w:tabs>
              <w:suppressAutoHyphens/>
              <w:jc w:val="both"/>
              <w:rPr>
                <w:rFonts w:ascii="Arial" w:hAnsi="Arial" w:cs="Arial"/>
                <w:b/>
                <w:spacing w:val="-2"/>
                <w:sz w:val="21"/>
                <w:szCs w:val="21"/>
              </w:rPr>
            </w:pPr>
            <w:bookmarkStart w:id="3" w:name="OLE_LINK4"/>
            <w:r w:rsidRPr="00A41028">
              <w:rPr>
                <w:rFonts w:ascii="Arial" w:hAnsi="Arial" w:cs="Arial"/>
                <w:b/>
                <w:spacing w:val="-2"/>
                <w:sz w:val="21"/>
                <w:szCs w:val="21"/>
              </w:rPr>
              <w:t>Application No:</w:t>
            </w:r>
          </w:p>
        </w:tc>
        <w:tc>
          <w:tcPr>
            <w:tcW w:w="5216" w:type="dxa"/>
          </w:tcPr>
          <w:p w14:paraId="3AC2D893" w14:textId="77777777" w:rsidR="0085559A" w:rsidRPr="00A41028" w:rsidRDefault="003765EC" w:rsidP="00C04BC8">
            <w:pPr>
              <w:tabs>
                <w:tab w:val="left" w:pos="-720"/>
              </w:tabs>
              <w:suppressAutoHyphens/>
              <w:jc w:val="both"/>
              <w:rPr>
                <w:rFonts w:ascii="Arial" w:hAnsi="Arial" w:cs="Arial"/>
                <w:bCs/>
                <w:spacing w:val="-2"/>
                <w:sz w:val="21"/>
                <w:szCs w:val="21"/>
              </w:rPr>
            </w:pPr>
            <w:r>
              <w:rPr>
                <w:rFonts w:ascii="Arial" w:hAnsi="Arial" w:cs="Arial"/>
                <w:bCs/>
                <w:spacing w:val="-2"/>
                <w:sz w:val="21"/>
                <w:szCs w:val="21"/>
              </w:rPr>
              <w:t>MOD2025-0040</w:t>
            </w:r>
            <w:bookmarkStart w:id="4" w:name="DANO"/>
            <w:bookmarkEnd w:id="4"/>
          </w:p>
        </w:tc>
      </w:tr>
      <w:tr w:rsidR="00B34A24" w:rsidRPr="00A41028" w14:paraId="3D6CFD3D" w14:textId="77777777" w:rsidTr="00B70750">
        <w:trPr>
          <w:trHeight w:val="403"/>
        </w:trPr>
        <w:tc>
          <w:tcPr>
            <w:tcW w:w="3119" w:type="dxa"/>
          </w:tcPr>
          <w:p w14:paraId="47E93937" w14:textId="77777777" w:rsidR="00B34A24" w:rsidRPr="00A41028" w:rsidRDefault="00917363" w:rsidP="00C04BC8">
            <w:pPr>
              <w:rPr>
                <w:rFonts w:ascii="Arial" w:hAnsi="Arial" w:cs="Arial"/>
                <w:b/>
                <w:spacing w:val="-2"/>
                <w:sz w:val="21"/>
                <w:szCs w:val="21"/>
              </w:rPr>
            </w:pPr>
            <w:r w:rsidRPr="00A41028">
              <w:rPr>
                <w:rFonts w:ascii="Arial" w:hAnsi="Arial" w:cs="Arial"/>
                <w:b/>
                <w:spacing w:val="-3"/>
                <w:sz w:val="21"/>
                <w:szCs w:val="22"/>
              </w:rPr>
              <w:t>NSW Government Portal Application Number (PAN):</w:t>
            </w:r>
          </w:p>
        </w:tc>
        <w:tc>
          <w:tcPr>
            <w:tcW w:w="5216" w:type="dxa"/>
          </w:tcPr>
          <w:p w14:paraId="5944BF55" w14:textId="77777777" w:rsidR="00B34A24" w:rsidRPr="00A41028" w:rsidRDefault="003765EC" w:rsidP="00C04BC8">
            <w:pPr>
              <w:tabs>
                <w:tab w:val="left" w:pos="-720"/>
              </w:tabs>
              <w:suppressAutoHyphens/>
              <w:jc w:val="both"/>
              <w:rPr>
                <w:rFonts w:ascii="Arial" w:hAnsi="Arial" w:cs="Arial"/>
                <w:bCs/>
                <w:color w:val="000000" w:themeColor="text1"/>
                <w:spacing w:val="-2"/>
                <w:sz w:val="21"/>
                <w:szCs w:val="21"/>
              </w:rPr>
            </w:pPr>
            <w:r>
              <w:rPr>
                <w:rFonts w:ascii="Arial" w:hAnsi="Arial" w:cs="Arial"/>
                <w:bCs/>
                <w:color w:val="000000" w:themeColor="text1"/>
                <w:spacing w:val="-2"/>
                <w:sz w:val="21"/>
                <w:szCs w:val="21"/>
              </w:rPr>
              <w:t>PAN-483958</w:t>
            </w:r>
            <w:bookmarkStart w:id="5" w:name="PAN"/>
            <w:bookmarkEnd w:id="5"/>
          </w:p>
        </w:tc>
      </w:tr>
      <w:tr w:rsidR="0085559A" w:rsidRPr="00A41028" w14:paraId="294CC043" w14:textId="77777777" w:rsidTr="00C04BC8">
        <w:tc>
          <w:tcPr>
            <w:tcW w:w="3119" w:type="dxa"/>
          </w:tcPr>
          <w:p w14:paraId="193BF371" w14:textId="77777777" w:rsidR="0085559A" w:rsidRPr="00A41028" w:rsidRDefault="0085559A" w:rsidP="00C04BC8">
            <w:pPr>
              <w:tabs>
                <w:tab w:val="left" w:pos="-720"/>
              </w:tabs>
              <w:suppressAutoHyphens/>
              <w:jc w:val="both"/>
              <w:rPr>
                <w:rFonts w:ascii="Arial" w:hAnsi="Arial" w:cs="Arial"/>
                <w:b/>
                <w:spacing w:val="-2"/>
                <w:sz w:val="21"/>
                <w:szCs w:val="21"/>
              </w:rPr>
            </w:pPr>
            <w:r w:rsidRPr="00A41028">
              <w:rPr>
                <w:rFonts w:ascii="Arial" w:hAnsi="Arial" w:cs="Arial"/>
                <w:b/>
                <w:spacing w:val="-2"/>
                <w:sz w:val="21"/>
                <w:szCs w:val="21"/>
              </w:rPr>
              <w:t>Property Description:</w:t>
            </w:r>
          </w:p>
        </w:tc>
        <w:tc>
          <w:tcPr>
            <w:tcW w:w="5216" w:type="dxa"/>
          </w:tcPr>
          <w:p w14:paraId="2BF6E735" w14:textId="77777777" w:rsidR="0085559A" w:rsidRPr="00A41028" w:rsidRDefault="003765EC" w:rsidP="00C04BC8">
            <w:pPr>
              <w:tabs>
                <w:tab w:val="left" w:pos="-720"/>
              </w:tabs>
              <w:suppressAutoHyphens/>
              <w:jc w:val="both"/>
              <w:rPr>
                <w:rFonts w:ascii="Arial" w:hAnsi="Arial" w:cs="Arial"/>
                <w:bCs/>
                <w:color w:val="000000" w:themeColor="text1"/>
                <w:spacing w:val="-2"/>
                <w:sz w:val="21"/>
                <w:szCs w:val="21"/>
              </w:rPr>
            </w:pPr>
            <w:r>
              <w:rPr>
                <w:rFonts w:ascii="Arial" w:hAnsi="Arial" w:cs="Arial"/>
                <w:bCs/>
                <w:color w:val="000000" w:themeColor="text1"/>
                <w:spacing w:val="-2"/>
                <w:sz w:val="21"/>
                <w:szCs w:val="21"/>
              </w:rPr>
              <w:t>Lot 62 DP 1278645</w:t>
            </w:r>
            <w:bookmarkStart w:id="6" w:name="PROPDESC"/>
            <w:bookmarkEnd w:id="6"/>
          </w:p>
          <w:p w14:paraId="3A1095B9" w14:textId="77777777" w:rsidR="001F5A5F" w:rsidRPr="00A41028" w:rsidRDefault="003765EC" w:rsidP="00C04BC8">
            <w:pPr>
              <w:tabs>
                <w:tab w:val="left" w:pos="-720"/>
              </w:tabs>
              <w:suppressAutoHyphens/>
              <w:jc w:val="both"/>
              <w:rPr>
                <w:rFonts w:ascii="Arial" w:hAnsi="Arial" w:cs="Arial"/>
                <w:bCs/>
                <w:color w:val="000000" w:themeColor="text1"/>
                <w:spacing w:val="-2"/>
                <w:sz w:val="21"/>
                <w:szCs w:val="21"/>
              </w:rPr>
            </w:pPr>
            <w:r>
              <w:rPr>
                <w:rFonts w:ascii="Arial" w:hAnsi="Arial" w:cs="Arial"/>
                <w:bCs/>
                <w:color w:val="000000" w:themeColor="text1"/>
                <w:spacing w:val="-2"/>
                <w:sz w:val="21"/>
                <w:szCs w:val="21"/>
              </w:rPr>
              <w:t>242 Moore Creek Road NORTH TAMWORTH  NSW  2340</w:t>
            </w:r>
            <w:bookmarkStart w:id="7" w:name="PROPADD"/>
            <w:bookmarkEnd w:id="7"/>
          </w:p>
        </w:tc>
      </w:tr>
      <w:tr w:rsidR="0085559A" w:rsidRPr="00A41028" w14:paraId="74954A02" w14:textId="77777777" w:rsidTr="00C04BC8">
        <w:tc>
          <w:tcPr>
            <w:tcW w:w="3119" w:type="dxa"/>
          </w:tcPr>
          <w:p w14:paraId="00788CF5" w14:textId="77777777" w:rsidR="0085559A" w:rsidRPr="00A41028" w:rsidRDefault="0085559A" w:rsidP="00C04BC8">
            <w:pPr>
              <w:tabs>
                <w:tab w:val="left" w:pos="-720"/>
              </w:tabs>
              <w:suppressAutoHyphens/>
              <w:jc w:val="both"/>
              <w:rPr>
                <w:rFonts w:ascii="Arial" w:hAnsi="Arial" w:cs="Arial"/>
                <w:b/>
                <w:spacing w:val="-2"/>
                <w:sz w:val="21"/>
                <w:szCs w:val="21"/>
              </w:rPr>
            </w:pPr>
            <w:r w:rsidRPr="00A41028">
              <w:rPr>
                <w:rFonts w:ascii="Arial" w:hAnsi="Arial" w:cs="Arial"/>
                <w:b/>
                <w:spacing w:val="-2"/>
                <w:sz w:val="21"/>
                <w:szCs w:val="21"/>
              </w:rPr>
              <w:t>Applicant’s Name:</w:t>
            </w:r>
          </w:p>
        </w:tc>
        <w:tc>
          <w:tcPr>
            <w:tcW w:w="5216" w:type="dxa"/>
            <w:vAlign w:val="center"/>
          </w:tcPr>
          <w:p w14:paraId="2BC4327A" w14:textId="77777777" w:rsidR="003765EC" w:rsidRDefault="003765EC" w:rsidP="00C04BC8">
            <w:pPr>
              <w:tabs>
                <w:tab w:val="left" w:pos="-720"/>
              </w:tabs>
              <w:suppressAutoHyphens/>
              <w:rPr>
                <w:rFonts w:ascii="Arial" w:hAnsi="Arial" w:cs="Arial"/>
                <w:bCs/>
                <w:color w:val="000000" w:themeColor="text1"/>
                <w:spacing w:val="-2"/>
                <w:sz w:val="21"/>
                <w:szCs w:val="21"/>
              </w:rPr>
            </w:pPr>
            <w:r>
              <w:rPr>
                <w:rFonts w:ascii="Arial" w:hAnsi="Arial" w:cs="Arial"/>
                <w:bCs/>
                <w:color w:val="000000" w:themeColor="text1"/>
                <w:spacing w:val="-2"/>
                <w:sz w:val="21"/>
                <w:szCs w:val="21"/>
              </w:rPr>
              <w:t>GHD Pty Ltd</w:t>
            </w:r>
          </w:p>
          <w:p w14:paraId="20D130E4" w14:textId="77777777" w:rsidR="003765EC" w:rsidRDefault="003765EC" w:rsidP="00C04BC8">
            <w:pPr>
              <w:tabs>
                <w:tab w:val="left" w:pos="-720"/>
              </w:tabs>
              <w:suppressAutoHyphens/>
              <w:rPr>
                <w:rFonts w:ascii="Arial" w:hAnsi="Arial" w:cs="Arial"/>
                <w:bCs/>
                <w:color w:val="000000" w:themeColor="text1"/>
                <w:spacing w:val="-2"/>
                <w:sz w:val="21"/>
                <w:szCs w:val="21"/>
              </w:rPr>
            </w:pPr>
            <w:r>
              <w:rPr>
                <w:rFonts w:ascii="Arial" w:hAnsi="Arial" w:cs="Arial"/>
                <w:bCs/>
                <w:color w:val="000000" w:themeColor="text1"/>
                <w:spacing w:val="-2"/>
                <w:sz w:val="21"/>
                <w:szCs w:val="21"/>
              </w:rPr>
              <w:t>GPO Box 668</w:t>
            </w:r>
          </w:p>
          <w:p w14:paraId="144D4D25" w14:textId="77777777" w:rsidR="0085559A" w:rsidRPr="00A41028" w:rsidRDefault="003765EC" w:rsidP="00C04BC8">
            <w:pPr>
              <w:tabs>
                <w:tab w:val="left" w:pos="-720"/>
              </w:tabs>
              <w:suppressAutoHyphens/>
              <w:rPr>
                <w:rFonts w:ascii="Arial" w:hAnsi="Arial" w:cs="Arial"/>
                <w:bCs/>
                <w:color w:val="000000" w:themeColor="text1"/>
                <w:spacing w:val="-2"/>
                <w:sz w:val="21"/>
                <w:szCs w:val="21"/>
              </w:rPr>
            </w:pPr>
            <w:r>
              <w:rPr>
                <w:rFonts w:ascii="Arial" w:hAnsi="Arial" w:cs="Arial"/>
                <w:bCs/>
                <w:color w:val="000000" w:themeColor="text1"/>
                <w:spacing w:val="-2"/>
                <w:sz w:val="21"/>
                <w:szCs w:val="21"/>
              </w:rPr>
              <w:t>BRISBANE  QLD  4001</w:t>
            </w:r>
            <w:bookmarkStart w:id="8" w:name="APPNAME"/>
            <w:bookmarkEnd w:id="8"/>
          </w:p>
        </w:tc>
      </w:tr>
      <w:tr w:rsidR="0085559A" w:rsidRPr="00A41028" w14:paraId="27F70418" w14:textId="77777777" w:rsidTr="00C04BC8">
        <w:tc>
          <w:tcPr>
            <w:tcW w:w="3119" w:type="dxa"/>
          </w:tcPr>
          <w:p w14:paraId="1E4534D0" w14:textId="77777777" w:rsidR="0085559A" w:rsidRPr="00A41028" w:rsidRDefault="0085559A" w:rsidP="00C04BC8">
            <w:pPr>
              <w:tabs>
                <w:tab w:val="left" w:pos="-720"/>
              </w:tabs>
              <w:suppressAutoHyphens/>
              <w:jc w:val="both"/>
              <w:rPr>
                <w:rFonts w:ascii="Arial" w:hAnsi="Arial" w:cs="Arial"/>
                <w:b/>
                <w:spacing w:val="-2"/>
                <w:sz w:val="21"/>
                <w:szCs w:val="21"/>
              </w:rPr>
            </w:pPr>
            <w:r w:rsidRPr="00A41028">
              <w:rPr>
                <w:rFonts w:ascii="Arial" w:hAnsi="Arial" w:cs="Arial"/>
                <w:b/>
                <w:spacing w:val="-2"/>
                <w:sz w:val="21"/>
                <w:szCs w:val="21"/>
              </w:rPr>
              <w:t>The Proposal:</w:t>
            </w:r>
          </w:p>
        </w:tc>
        <w:tc>
          <w:tcPr>
            <w:tcW w:w="5216" w:type="dxa"/>
          </w:tcPr>
          <w:p w14:paraId="6007D804" w14:textId="72146613" w:rsidR="0085559A" w:rsidRPr="00A41028" w:rsidRDefault="00D34C03" w:rsidP="00C04BC8">
            <w:pPr>
              <w:tabs>
                <w:tab w:val="left" w:pos="-720"/>
              </w:tabs>
              <w:suppressAutoHyphens/>
              <w:jc w:val="both"/>
              <w:rPr>
                <w:rFonts w:ascii="Arial" w:hAnsi="Arial" w:cs="Arial"/>
                <w:bCs/>
                <w:color w:val="000000" w:themeColor="text1"/>
                <w:spacing w:val="-2"/>
                <w:sz w:val="21"/>
                <w:szCs w:val="21"/>
              </w:rPr>
            </w:pPr>
            <w:r>
              <w:rPr>
                <w:rFonts w:ascii="Arial" w:hAnsi="Arial" w:cs="Arial"/>
                <w:bCs/>
                <w:noProof/>
                <w:color w:val="000000" w:themeColor="text1"/>
                <w:spacing w:val="-2"/>
                <w:sz w:val="21"/>
                <w:szCs w:val="21"/>
              </w:rPr>
              <mc:AlternateContent>
                <mc:Choice Requires="wps">
                  <w:drawing>
                    <wp:anchor distT="0" distB="0" distL="114300" distR="114300" simplePos="0" relativeHeight="251659264" behindDoc="0" locked="0" layoutInCell="1" allowOverlap="1" wp14:anchorId="139CE5C2" wp14:editId="6894CEEC">
                      <wp:simplePos x="0" y="0"/>
                      <wp:positionH relativeFrom="column">
                        <wp:posOffset>1718945</wp:posOffset>
                      </wp:positionH>
                      <wp:positionV relativeFrom="paragraph">
                        <wp:posOffset>1048385</wp:posOffset>
                      </wp:positionV>
                      <wp:extent cx="2238375" cy="4857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238375" cy="485775"/>
                              </a:xfrm>
                              <a:prstGeom prst="rect">
                                <a:avLst/>
                              </a:prstGeom>
                              <a:solidFill>
                                <a:schemeClr val="lt1"/>
                              </a:solidFill>
                              <a:ln w="6350">
                                <a:solidFill>
                                  <a:prstClr val="black"/>
                                </a:solidFill>
                              </a:ln>
                            </wps:spPr>
                            <wps:txbx>
                              <w:txbxContent>
                                <w:p w14:paraId="4946044D" w14:textId="10C0EA4B" w:rsidR="00D34C03" w:rsidRPr="00D34C03" w:rsidRDefault="00D34C03">
                                  <w:pPr>
                                    <w:rPr>
                                      <w:rFonts w:ascii="Arial" w:hAnsi="Arial" w:cs="Arial"/>
                                      <w:sz w:val="21"/>
                                      <w:szCs w:val="21"/>
                                    </w:rPr>
                                  </w:pPr>
                                  <w:r w:rsidRPr="00D34C03">
                                    <w:rPr>
                                      <w:rFonts w:ascii="Arial" w:hAnsi="Arial" w:cs="Arial"/>
                                      <w:b/>
                                      <w:bCs/>
                                      <w:sz w:val="21"/>
                                      <w:szCs w:val="21"/>
                                    </w:rPr>
                                    <w:t>Note:</w:t>
                                  </w:r>
                                  <w:r w:rsidRPr="00D34C03">
                                    <w:rPr>
                                      <w:rFonts w:ascii="Arial" w:hAnsi="Arial" w:cs="Arial"/>
                                      <w:sz w:val="21"/>
                                      <w:szCs w:val="21"/>
                                    </w:rPr>
                                    <w:t xml:space="preserve"> Documents will not be available to view prior to this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CE5C2" id="_x0000_t202" coordsize="21600,21600" o:spt="202" path="m,l,21600r21600,l21600,xe">
                      <v:stroke joinstyle="miter"/>
                      <v:path gradientshapeok="t" o:connecttype="rect"/>
                    </v:shapetype>
                    <v:shape id="Text Box 2" o:spid="_x0000_s1026" type="#_x0000_t202" style="position:absolute;left:0;text-align:left;margin-left:135.35pt;margin-top:82.55pt;width:176.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" fillcolor="white [3201]" strokeweight=".5pt">
                      <v:textbox>
                        <w:txbxContent>
                          <w:p w14:paraId="4946044D" w14:textId="10C0EA4B" w:rsidR="00D34C03" w:rsidRPr="00D34C03" w:rsidRDefault="00D34C03">
                            <w:pPr>
                              <w:rPr>
                                <w:rFonts w:ascii="Arial" w:hAnsi="Arial" w:cs="Arial"/>
                                <w:sz w:val="21"/>
                                <w:szCs w:val="21"/>
                              </w:rPr>
                            </w:pPr>
                            <w:r w:rsidRPr="00D34C03">
                              <w:rPr>
                                <w:rFonts w:ascii="Arial" w:hAnsi="Arial" w:cs="Arial"/>
                                <w:b/>
                                <w:bCs/>
                                <w:sz w:val="21"/>
                                <w:szCs w:val="21"/>
                              </w:rPr>
                              <w:t>Note:</w:t>
                            </w:r>
                            <w:r w:rsidRPr="00D34C03">
                              <w:rPr>
                                <w:rFonts w:ascii="Arial" w:hAnsi="Arial" w:cs="Arial"/>
                                <w:sz w:val="21"/>
                                <w:szCs w:val="21"/>
                              </w:rPr>
                              <w:t xml:space="preserve"> Documents will not be available to view prior to this date</w:t>
                            </w:r>
                          </w:p>
                        </w:txbxContent>
                      </v:textbox>
                    </v:shape>
                  </w:pict>
                </mc:Fallback>
              </mc:AlternateContent>
            </w:r>
            <w:r w:rsidR="003765EC">
              <w:rPr>
                <w:rFonts w:ascii="Arial" w:hAnsi="Arial" w:cs="Arial"/>
                <w:bCs/>
                <w:color w:val="000000" w:themeColor="text1"/>
                <w:spacing w:val="-2"/>
                <w:sz w:val="21"/>
                <w:szCs w:val="21"/>
              </w:rPr>
              <w:t>PAN-483958 - MOD to D 480/01 - Calrossy Anglican School are seeking an increase in student and staff number based on projected enrollments for Term 1 2025 and required staff.  The increase will include 850 students and 70 staff to meet the teaching requirements.</w:t>
            </w:r>
            <w:bookmarkStart w:id="9" w:name="DESCWORK"/>
            <w:bookmarkEnd w:id="9"/>
          </w:p>
        </w:tc>
      </w:tr>
      <w:tr w:rsidR="0085559A" w:rsidRPr="00A41028" w14:paraId="3C4F1F2E" w14:textId="77777777" w:rsidTr="00C04BC8">
        <w:tc>
          <w:tcPr>
            <w:tcW w:w="3119" w:type="dxa"/>
          </w:tcPr>
          <w:p w14:paraId="4A64E31C" w14:textId="77777777" w:rsidR="0085559A" w:rsidRPr="00A41028" w:rsidRDefault="0085559A" w:rsidP="00C04BC8">
            <w:pPr>
              <w:tabs>
                <w:tab w:val="left" w:pos="-720"/>
              </w:tabs>
              <w:suppressAutoHyphens/>
              <w:jc w:val="both"/>
              <w:rPr>
                <w:rFonts w:ascii="Arial" w:hAnsi="Arial" w:cs="Arial"/>
                <w:b/>
                <w:spacing w:val="-2"/>
                <w:sz w:val="21"/>
                <w:szCs w:val="21"/>
              </w:rPr>
            </w:pPr>
            <w:r w:rsidRPr="00A41028">
              <w:rPr>
                <w:rFonts w:ascii="Arial" w:hAnsi="Arial" w:cs="Arial"/>
                <w:b/>
                <w:spacing w:val="-2"/>
                <w:sz w:val="21"/>
                <w:szCs w:val="21"/>
              </w:rPr>
              <w:t>Notification Period Starts:</w:t>
            </w:r>
          </w:p>
        </w:tc>
        <w:sdt>
          <w:sdtPr>
            <w:rPr>
              <w:rFonts w:ascii="Arial" w:hAnsi="Arial" w:cs="Arial"/>
              <w:color w:val="000000" w:themeColor="text1"/>
              <w:spacing w:val="-2"/>
              <w:sz w:val="21"/>
              <w:szCs w:val="21"/>
            </w:rPr>
            <w:id w:val="-1210723253"/>
            <w:placeholder>
              <w:docPart w:val="FB23A0453C994CB08D44041705F85CE5"/>
            </w:placeholder>
            <w:date w:fullDate="2024-12-09T00:00:00Z">
              <w:dateFormat w:val="d MMMM yyyy"/>
              <w:lid w:val="en-AU"/>
              <w:storeMappedDataAs w:val="dateTime"/>
              <w:calendar w:val="gregorian"/>
            </w:date>
          </w:sdtPr>
          <w:sdtEndPr/>
          <w:sdtContent>
            <w:tc>
              <w:tcPr>
                <w:tcW w:w="5216" w:type="dxa"/>
              </w:tcPr>
              <w:p w14:paraId="1B699393" w14:textId="5409D08C" w:rsidR="0085559A" w:rsidRPr="00A41028" w:rsidRDefault="0073599B" w:rsidP="00C04BC8">
                <w:pPr>
                  <w:tabs>
                    <w:tab w:val="left" w:pos="-720"/>
                  </w:tabs>
                  <w:suppressAutoHyphens/>
                  <w:jc w:val="both"/>
                  <w:rPr>
                    <w:rFonts w:ascii="Arial" w:hAnsi="Arial" w:cs="Arial"/>
                    <w:b/>
                    <w:bCs/>
                    <w:color w:val="000000" w:themeColor="text1"/>
                    <w:spacing w:val="-2"/>
                    <w:sz w:val="21"/>
                    <w:szCs w:val="21"/>
                  </w:rPr>
                </w:pPr>
                <w:r>
                  <w:rPr>
                    <w:rFonts w:ascii="Arial" w:hAnsi="Arial" w:cs="Arial"/>
                    <w:color w:val="000000" w:themeColor="text1"/>
                    <w:spacing w:val="-2"/>
                    <w:sz w:val="21"/>
                    <w:szCs w:val="21"/>
                  </w:rPr>
                  <w:t>9 December 2024</w:t>
                </w:r>
              </w:p>
            </w:tc>
          </w:sdtContent>
        </w:sdt>
      </w:tr>
      <w:tr w:rsidR="0085559A" w:rsidRPr="00A41028" w14:paraId="57E865B2" w14:textId="77777777" w:rsidTr="00C04BC8">
        <w:tc>
          <w:tcPr>
            <w:tcW w:w="3119" w:type="dxa"/>
          </w:tcPr>
          <w:p w14:paraId="426C0B11" w14:textId="77777777" w:rsidR="0085559A" w:rsidRPr="00A41028" w:rsidRDefault="0085559A" w:rsidP="00C04BC8">
            <w:pPr>
              <w:tabs>
                <w:tab w:val="left" w:pos="-720"/>
              </w:tabs>
              <w:suppressAutoHyphens/>
              <w:jc w:val="both"/>
              <w:rPr>
                <w:rFonts w:ascii="Arial" w:hAnsi="Arial" w:cs="Arial"/>
                <w:b/>
                <w:spacing w:val="-2"/>
                <w:sz w:val="21"/>
                <w:szCs w:val="21"/>
              </w:rPr>
            </w:pPr>
            <w:r w:rsidRPr="00A41028">
              <w:rPr>
                <w:rFonts w:ascii="Arial" w:hAnsi="Arial" w:cs="Arial"/>
                <w:b/>
                <w:spacing w:val="-2"/>
                <w:sz w:val="21"/>
                <w:szCs w:val="21"/>
              </w:rPr>
              <w:t xml:space="preserve">Notification </w:t>
            </w:r>
            <w:r w:rsidR="004101F6" w:rsidRPr="00A41028">
              <w:rPr>
                <w:rFonts w:ascii="Arial" w:hAnsi="Arial" w:cs="Arial"/>
                <w:b/>
                <w:spacing w:val="-2"/>
                <w:sz w:val="21"/>
                <w:szCs w:val="21"/>
              </w:rPr>
              <w:t>Period Ends</w:t>
            </w:r>
            <w:r w:rsidRPr="00A41028">
              <w:rPr>
                <w:rFonts w:ascii="Arial" w:hAnsi="Arial" w:cs="Arial"/>
                <w:b/>
                <w:spacing w:val="-2"/>
                <w:sz w:val="21"/>
                <w:szCs w:val="21"/>
              </w:rPr>
              <w:t>:</w:t>
            </w:r>
          </w:p>
        </w:tc>
        <w:sdt>
          <w:sdtPr>
            <w:rPr>
              <w:rFonts w:ascii="Arial" w:hAnsi="Arial" w:cs="Arial"/>
              <w:color w:val="000000" w:themeColor="text1"/>
              <w:spacing w:val="-2"/>
              <w:sz w:val="21"/>
              <w:szCs w:val="21"/>
            </w:rPr>
            <w:id w:val="1354196"/>
            <w:placeholder>
              <w:docPart w:val="96E41DDEC1BC496794B4B5B4BB3F82C0"/>
            </w:placeholder>
            <w:date w:fullDate="2025-01-20T00:00:00Z">
              <w:dateFormat w:val="d MMMM yyyy"/>
              <w:lid w:val="en-AU"/>
              <w:storeMappedDataAs w:val="dateTime"/>
              <w:calendar w:val="gregorian"/>
            </w:date>
          </w:sdtPr>
          <w:sdtEndPr/>
          <w:sdtContent>
            <w:tc>
              <w:tcPr>
                <w:tcW w:w="5216" w:type="dxa"/>
              </w:tcPr>
              <w:p w14:paraId="45F15F78" w14:textId="3B8A2C3E" w:rsidR="0085559A" w:rsidRPr="00A41028" w:rsidRDefault="00930491" w:rsidP="00C04BC8">
                <w:pPr>
                  <w:tabs>
                    <w:tab w:val="left" w:pos="-720"/>
                  </w:tabs>
                  <w:suppressAutoHyphens/>
                  <w:jc w:val="both"/>
                  <w:rPr>
                    <w:rFonts w:ascii="Arial" w:hAnsi="Arial" w:cs="Arial"/>
                    <w:b/>
                    <w:bCs/>
                    <w:color w:val="000000" w:themeColor="text1"/>
                    <w:spacing w:val="-2"/>
                    <w:sz w:val="21"/>
                    <w:szCs w:val="21"/>
                  </w:rPr>
                </w:pPr>
                <w:r>
                  <w:rPr>
                    <w:rFonts w:ascii="Arial" w:hAnsi="Arial" w:cs="Arial"/>
                    <w:color w:val="000000" w:themeColor="text1"/>
                    <w:spacing w:val="-2"/>
                    <w:sz w:val="21"/>
                    <w:szCs w:val="21"/>
                  </w:rPr>
                  <w:t>20 January 2025</w:t>
                </w:r>
              </w:p>
            </w:tc>
          </w:sdtContent>
        </w:sdt>
      </w:tr>
      <w:tr w:rsidR="0085559A" w:rsidRPr="00A41028" w14:paraId="720E21A8" w14:textId="77777777" w:rsidTr="00C04BC8">
        <w:tc>
          <w:tcPr>
            <w:tcW w:w="3119" w:type="dxa"/>
          </w:tcPr>
          <w:p w14:paraId="0992351C" w14:textId="77777777" w:rsidR="0085559A" w:rsidRPr="00475C42" w:rsidRDefault="0085559A" w:rsidP="00C04BC8">
            <w:pPr>
              <w:tabs>
                <w:tab w:val="left" w:pos="-720"/>
              </w:tabs>
              <w:suppressAutoHyphens/>
              <w:jc w:val="both"/>
              <w:rPr>
                <w:rFonts w:ascii="Arial" w:hAnsi="Arial" w:cs="Arial"/>
                <w:b/>
                <w:color w:val="000000" w:themeColor="text1"/>
                <w:spacing w:val="-2"/>
                <w:sz w:val="22"/>
                <w:szCs w:val="21"/>
              </w:rPr>
            </w:pPr>
            <w:r w:rsidRPr="00475C42">
              <w:rPr>
                <w:rFonts w:ascii="Arial" w:hAnsi="Arial" w:cs="Arial"/>
                <w:b/>
                <w:color w:val="000000" w:themeColor="text1"/>
                <w:spacing w:val="-2"/>
                <w:sz w:val="22"/>
                <w:szCs w:val="21"/>
              </w:rPr>
              <w:t>Consent Authority:</w:t>
            </w:r>
          </w:p>
        </w:tc>
        <w:tc>
          <w:tcPr>
            <w:tcW w:w="5216" w:type="dxa"/>
            <w:vAlign w:val="center"/>
          </w:tcPr>
          <w:p w14:paraId="490C25AC" w14:textId="77777777" w:rsidR="004E1338" w:rsidRPr="00CA16E6" w:rsidRDefault="00CA16E6" w:rsidP="00C04BC8">
            <w:pPr>
              <w:tabs>
                <w:tab w:val="left" w:pos="-720"/>
              </w:tabs>
              <w:suppressAutoHyphens/>
              <w:rPr>
                <w:rFonts w:ascii="Arial" w:hAnsi="Arial" w:cs="Arial"/>
                <w:spacing w:val="-2"/>
                <w:sz w:val="21"/>
                <w:szCs w:val="21"/>
              </w:rPr>
            </w:pPr>
            <w:bookmarkStart w:id="10" w:name="auth"/>
            <w:bookmarkEnd w:id="10"/>
            <w:r>
              <w:rPr>
                <w:rFonts w:ascii="Arial" w:hAnsi="Arial" w:cs="Arial"/>
                <w:spacing w:val="-2"/>
                <w:sz w:val="21"/>
                <w:szCs w:val="21"/>
              </w:rPr>
              <w:t>Tamworth Regional Council</w:t>
            </w:r>
          </w:p>
        </w:tc>
      </w:tr>
    </w:tbl>
    <w:p w14:paraId="232E12A2" w14:textId="77777777" w:rsidR="00BE7A2F" w:rsidRPr="00A41028" w:rsidRDefault="00BE7A2F" w:rsidP="0085559A">
      <w:pPr>
        <w:tabs>
          <w:tab w:val="left" w:pos="-720"/>
        </w:tabs>
        <w:suppressAutoHyphens/>
        <w:jc w:val="both"/>
        <w:rPr>
          <w:rFonts w:ascii="Arial" w:hAnsi="Arial" w:cs="Arial"/>
          <w:spacing w:val="-2"/>
          <w:sz w:val="21"/>
          <w:szCs w:val="21"/>
        </w:rPr>
        <w:sectPr w:rsidR="00BE7A2F" w:rsidRPr="00A41028" w:rsidSect="00331FCD">
          <w:headerReference w:type="default" r:id="rId8"/>
          <w:footerReference w:type="default" r:id="rId9"/>
          <w:type w:val="continuous"/>
          <w:pgSz w:w="11906" w:h="16838"/>
          <w:pgMar w:top="2713" w:right="1021" w:bottom="284" w:left="1701" w:header="357" w:footer="567" w:gutter="0"/>
          <w:cols w:space="708"/>
          <w:docGrid w:linePitch="360"/>
        </w:sectPr>
      </w:pPr>
    </w:p>
    <w:p w14:paraId="398D9A35" w14:textId="77777777" w:rsidR="0085559A" w:rsidRPr="00202BBC" w:rsidRDefault="0085559A" w:rsidP="0085559A">
      <w:pPr>
        <w:tabs>
          <w:tab w:val="left" w:pos="-720"/>
        </w:tabs>
        <w:suppressAutoHyphens/>
        <w:jc w:val="both"/>
        <w:rPr>
          <w:rFonts w:ascii="Arial" w:hAnsi="Arial" w:cs="Arial"/>
          <w:color w:val="000000" w:themeColor="text1"/>
          <w:spacing w:val="-2"/>
          <w:sz w:val="22"/>
          <w:szCs w:val="21"/>
        </w:rPr>
      </w:pPr>
      <w:r w:rsidRPr="005656A9">
        <w:rPr>
          <w:rFonts w:ascii="Arial" w:hAnsi="Arial" w:cs="Arial"/>
          <w:spacing w:val="-2"/>
          <w:sz w:val="21"/>
          <w:szCs w:val="21"/>
        </w:rPr>
        <w:t xml:space="preserve">Council has received a </w:t>
      </w:r>
      <w:r w:rsidR="00775047" w:rsidRPr="005656A9">
        <w:rPr>
          <w:rFonts w:ascii="Arial" w:hAnsi="Arial" w:cs="Arial"/>
          <w:spacing w:val="-2"/>
          <w:sz w:val="21"/>
          <w:szCs w:val="21"/>
        </w:rPr>
        <w:t>Development Application</w:t>
      </w:r>
      <w:r w:rsidRPr="005656A9">
        <w:rPr>
          <w:rFonts w:ascii="Arial" w:hAnsi="Arial" w:cs="Arial"/>
          <w:spacing w:val="-2"/>
          <w:sz w:val="21"/>
          <w:szCs w:val="21"/>
        </w:rPr>
        <w:t xml:space="preserve"> </w:t>
      </w:r>
      <w:r w:rsidR="00DD43AD" w:rsidRPr="005656A9">
        <w:rPr>
          <w:rFonts w:ascii="Arial" w:hAnsi="Arial" w:cs="Arial"/>
          <w:spacing w:val="-2"/>
          <w:sz w:val="21"/>
          <w:szCs w:val="21"/>
        </w:rPr>
        <w:t>according</w:t>
      </w:r>
      <w:r w:rsidRPr="005656A9">
        <w:rPr>
          <w:rFonts w:ascii="Arial" w:hAnsi="Arial" w:cs="Arial"/>
          <w:spacing w:val="-2"/>
          <w:sz w:val="21"/>
          <w:szCs w:val="21"/>
        </w:rPr>
        <w:t xml:space="preserve"> to the details above. The proposal is </w:t>
      </w:r>
      <w:r w:rsidRPr="00202BBC">
        <w:rPr>
          <w:rFonts w:ascii="Arial" w:hAnsi="Arial" w:cs="Arial"/>
          <w:color w:val="000000" w:themeColor="text1"/>
          <w:spacing w:val="-2"/>
          <w:sz w:val="22"/>
          <w:szCs w:val="21"/>
        </w:rPr>
        <w:t>located on a property which is adjoining or adjacent to your land.</w:t>
      </w:r>
    </w:p>
    <w:p w14:paraId="0861B66E" w14:textId="77777777" w:rsidR="000206D6" w:rsidRPr="00202BBC" w:rsidRDefault="000206D6" w:rsidP="00E059B4">
      <w:pPr>
        <w:tabs>
          <w:tab w:val="left" w:pos="-720"/>
        </w:tabs>
        <w:suppressAutoHyphens/>
        <w:spacing w:line="120" w:lineRule="exact"/>
        <w:jc w:val="both"/>
        <w:rPr>
          <w:rFonts w:ascii="Arial" w:hAnsi="Arial" w:cs="Arial"/>
          <w:color w:val="000000" w:themeColor="text1"/>
          <w:spacing w:val="-2"/>
          <w:sz w:val="22"/>
          <w:szCs w:val="22"/>
        </w:rPr>
      </w:pPr>
    </w:p>
    <w:p w14:paraId="27A03EE7" w14:textId="77777777" w:rsidR="00CE4E7B" w:rsidRPr="00E059B4" w:rsidRDefault="00CE4E7B" w:rsidP="008D72EE">
      <w:pPr>
        <w:tabs>
          <w:tab w:val="left" w:pos="-720"/>
        </w:tabs>
        <w:suppressAutoHyphens/>
        <w:spacing w:line="120" w:lineRule="atLeast"/>
        <w:jc w:val="both"/>
        <w:rPr>
          <w:rFonts w:ascii="Arial" w:hAnsi="Arial" w:cs="Arial"/>
          <w:color w:val="000000" w:themeColor="text1"/>
          <w:spacing w:val="-2"/>
          <w:sz w:val="2"/>
          <w:szCs w:val="22"/>
        </w:rPr>
      </w:pPr>
      <w:bookmarkStart w:id="11" w:name="desbody"/>
      <w:bookmarkEnd w:id="11"/>
    </w:p>
    <w:p w14:paraId="4999EC73" w14:textId="77777777" w:rsidR="00D63757" w:rsidRPr="00E059B4" w:rsidRDefault="00D63757">
      <w:pPr>
        <w:suppressAutoHyphens/>
        <w:jc w:val="both"/>
        <w:rPr>
          <w:rFonts w:ascii="Arial" w:hAnsi="Arial" w:cs="Arial"/>
          <w:color w:val="000000" w:themeColor="text1"/>
          <w:spacing w:val="-2"/>
          <w:sz w:val="2"/>
          <w:szCs w:val="22"/>
        </w:rPr>
      </w:pPr>
      <w:bookmarkStart w:id="12" w:name="intbody"/>
      <w:bookmarkEnd w:id="12"/>
    </w:p>
    <w:p w14:paraId="3110CB06" w14:textId="77777777" w:rsidR="00C61B23" w:rsidRPr="00202BBC" w:rsidRDefault="00C61B23" w:rsidP="00E059B4">
      <w:pPr>
        <w:tabs>
          <w:tab w:val="left" w:pos="-720"/>
        </w:tabs>
        <w:suppressAutoHyphens/>
        <w:spacing w:line="120" w:lineRule="exact"/>
        <w:jc w:val="both"/>
        <w:rPr>
          <w:rFonts w:ascii="Arial" w:hAnsi="Arial" w:cs="Arial"/>
          <w:color w:val="000000" w:themeColor="text1"/>
          <w:spacing w:val="-2"/>
          <w:sz w:val="22"/>
          <w:szCs w:val="22"/>
        </w:rPr>
      </w:pPr>
    </w:p>
    <w:p w14:paraId="6C497773" w14:textId="77777777" w:rsidR="00FA079E" w:rsidRPr="00202BBC" w:rsidRDefault="002000D7" w:rsidP="00EE3380">
      <w:pPr>
        <w:jc w:val="both"/>
        <w:rPr>
          <w:rFonts w:ascii="Arial" w:hAnsi="Arial" w:cs="Arial"/>
          <w:color w:val="000000" w:themeColor="text1"/>
          <w:spacing w:val="-2"/>
          <w:sz w:val="22"/>
          <w:szCs w:val="21"/>
        </w:rPr>
      </w:pPr>
      <w:r w:rsidRPr="00202BBC">
        <w:rPr>
          <w:rFonts w:ascii="Arial" w:hAnsi="Arial" w:cs="Arial"/>
          <w:color w:val="000000" w:themeColor="text1"/>
          <w:spacing w:val="-2"/>
          <w:sz w:val="22"/>
          <w:szCs w:val="21"/>
        </w:rPr>
        <w:t>Plans of the proposal are enclosed for your information. These plans may have been reduced in size, and therefore not to scale.</w:t>
      </w:r>
      <w:r w:rsidR="00A4472B" w:rsidRPr="00202BBC">
        <w:rPr>
          <w:rFonts w:ascii="Arial" w:hAnsi="Arial" w:cs="Arial"/>
          <w:color w:val="000000" w:themeColor="text1"/>
          <w:spacing w:val="-2"/>
          <w:sz w:val="22"/>
          <w:szCs w:val="21"/>
        </w:rPr>
        <w:t xml:space="preserve"> </w:t>
      </w:r>
      <w:r w:rsidRPr="00202BBC">
        <w:rPr>
          <w:rFonts w:ascii="Arial" w:hAnsi="Arial" w:cs="Arial"/>
          <w:color w:val="000000" w:themeColor="text1"/>
          <w:spacing w:val="-2"/>
          <w:sz w:val="22"/>
          <w:szCs w:val="21"/>
        </w:rPr>
        <w:t xml:space="preserve">If you wish to view the plans as submitted, you may do so during the notification </w:t>
      </w:r>
      <w:r w:rsidR="004101F6" w:rsidRPr="00202BBC">
        <w:rPr>
          <w:rFonts w:ascii="Arial" w:hAnsi="Arial" w:cs="Arial"/>
          <w:color w:val="000000" w:themeColor="text1"/>
          <w:spacing w:val="-2"/>
          <w:sz w:val="22"/>
          <w:szCs w:val="21"/>
        </w:rPr>
        <w:t>period: -</w:t>
      </w:r>
    </w:p>
    <w:p w14:paraId="5978618D" w14:textId="77777777" w:rsidR="00E81CE5" w:rsidRPr="00E059B4" w:rsidRDefault="007F09DD" w:rsidP="00E059B4">
      <w:pPr>
        <w:pStyle w:val="ListParagraph"/>
        <w:numPr>
          <w:ilvl w:val="0"/>
          <w:numId w:val="7"/>
        </w:numPr>
        <w:spacing w:before="120"/>
        <w:ind w:left="567" w:hanging="567"/>
        <w:jc w:val="both"/>
        <w:rPr>
          <w:rStyle w:val="Hyperlink"/>
          <w:rFonts w:ascii="Arial" w:hAnsi="Arial" w:cs="Arial"/>
          <w:color w:val="auto"/>
          <w:spacing w:val="-2"/>
          <w:sz w:val="21"/>
          <w:szCs w:val="22"/>
          <w:u w:val="none"/>
        </w:rPr>
      </w:pPr>
      <w:r w:rsidRPr="00E059B4">
        <w:rPr>
          <w:rFonts w:ascii="Arial" w:hAnsi="Arial" w:cs="Arial"/>
          <w:color w:val="000000" w:themeColor="text1"/>
          <w:spacing w:val="-2"/>
          <w:sz w:val="21"/>
          <w:szCs w:val="21"/>
        </w:rPr>
        <w:t xml:space="preserve">On the NSW Planning website </w:t>
      </w:r>
      <w:hyperlink r:id="rId10" w:history="1">
        <w:r w:rsidRPr="00E059B4">
          <w:rPr>
            <w:rStyle w:val="Hyperlink"/>
            <w:rFonts w:ascii="Arial" w:hAnsi="Arial" w:cs="Arial"/>
            <w:color w:val="000000" w:themeColor="text1"/>
            <w:sz w:val="21"/>
            <w:szCs w:val="22"/>
          </w:rPr>
          <w:t>Exhibitions | Planning Portal - Department of Planning and Environment (nsw.gov.au)</w:t>
        </w:r>
      </w:hyperlink>
      <w:r w:rsidR="00E81CE5" w:rsidRPr="00E059B4">
        <w:rPr>
          <w:rStyle w:val="Hyperlink"/>
          <w:rFonts w:ascii="Arial" w:hAnsi="Arial" w:cs="Arial"/>
          <w:sz w:val="21"/>
          <w:szCs w:val="22"/>
        </w:rPr>
        <w:t xml:space="preserve"> – (enter the DA or PAN number); </w:t>
      </w:r>
    </w:p>
    <w:p w14:paraId="7A4331EA" w14:textId="77777777" w:rsidR="00E81CE5" w:rsidRPr="005656A9" w:rsidRDefault="00E81CE5" w:rsidP="00C61B23">
      <w:pPr>
        <w:tabs>
          <w:tab w:val="left" w:pos="426"/>
        </w:tabs>
        <w:jc w:val="both"/>
        <w:rPr>
          <w:rFonts w:ascii="Arial" w:hAnsi="Arial" w:cs="Arial"/>
          <w:spacing w:val="-2"/>
          <w:sz w:val="21"/>
          <w:szCs w:val="21"/>
        </w:rPr>
      </w:pPr>
    </w:p>
    <w:p w14:paraId="7EDEDA16" w14:textId="77777777" w:rsidR="0085559A" w:rsidRPr="005656A9" w:rsidRDefault="0085559A" w:rsidP="00790A15">
      <w:pPr>
        <w:suppressAutoHyphens/>
        <w:spacing w:after="120"/>
        <w:jc w:val="both"/>
        <w:rPr>
          <w:rFonts w:ascii="Arial" w:hAnsi="Arial" w:cs="Arial"/>
          <w:spacing w:val="-2"/>
          <w:sz w:val="21"/>
          <w:szCs w:val="21"/>
        </w:rPr>
      </w:pPr>
      <w:r w:rsidRPr="005656A9">
        <w:rPr>
          <w:rFonts w:ascii="Arial" w:hAnsi="Arial" w:cs="Arial"/>
          <w:spacing w:val="-2"/>
          <w:sz w:val="21"/>
          <w:szCs w:val="21"/>
        </w:rPr>
        <w:t xml:space="preserve">Any person may make a written submission concerning the </w:t>
      </w:r>
      <w:r w:rsidR="00775047" w:rsidRPr="005656A9">
        <w:rPr>
          <w:rFonts w:ascii="Arial" w:hAnsi="Arial" w:cs="Arial"/>
          <w:spacing w:val="-2"/>
          <w:sz w:val="21"/>
          <w:szCs w:val="21"/>
        </w:rPr>
        <w:t>Development Application</w:t>
      </w:r>
      <w:r w:rsidR="00EF45CF" w:rsidRPr="005656A9">
        <w:rPr>
          <w:rFonts w:ascii="Arial" w:hAnsi="Arial" w:cs="Arial"/>
          <w:spacing w:val="-2"/>
          <w:sz w:val="21"/>
          <w:szCs w:val="21"/>
        </w:rPr>
        <w:t xml:space="preserve"> </w:t>
      </w:r>
      <w:r w:rsidRPr="005656A9">
        <w:rPr>
          <w:rFonts w:ascii="Arial" w:hAnsi="Arial" w:cs="Arial"/>
          <w:spacing w:val="-2"/>
          <w:sz w:val="21"/>
          <w:szCs w:val="21"/>
        </w:rPr>
        <w:t xml:space="preserve">during the notification period. Should you decide to make a submission, it is important to note that: </w:t>
      </w:r>
    </w:p>
    <w:bookmarkEnd w:id="3"/>
    <w:p w14:paraId="46617667" w14:textId="77777777" w:rsidR="00E81CE5" w:rsidRPr="005656A9" w:rsidRDefault="00E81CE5" w:rsidP="00331FCD">
      <w:pPr>
        <w:pStyle w:val="ListParagraph"/>
        <w:widowControl w:val="0"/>
        <w:numPr>
          <w:ilvl w:val="0"/>
          <w:numId w:val="6"/>
        </w:numPr>
        <w:tabs>
          <w:tab w:val="left" w:pos="-720"/>
        </w:tabs>
        <w:spacing w:before="240" w:after="120"/>
        <w:ind w:left="425" w:hanging="425"/>
        <w:contextualSpacing w:val="0"/>
        <w:jc w:val="both"/>
        <w:rPr>
          <w:rStyle w:val="Hyperlink"/>
          <w:rFonts w:ascii="Arial" w:hAnsi="Arial" w:cs="Arial"/>
          <w:color w:val="auto"/>
          <w:spacing w:val="-2"/>
          <w:sz w:val="21"/>
          <w:szCs w:val="22"/>
          <w:u w:val="none"/>
        </w:rPr>
      </w:pPr>
      <w:r w:rsidRPr="005656A9">
        <w:rPr>
          <w:rFonts w:ascii="Arial" w:hAnsi="Arial" w:cs="Arial"/>
          <w:spacing w:val="-2"/>
          <w:sz w:val="21"/>
          <w:szCs w:val="21"/>
        </w:rPr>
        <w:t xml:space="preserve">Online </w:t>
      </w:r>
      <w:r w:rsidR="00283A5C" w:rsidRPr="005656A9">
        <w:rPr>
          <w:rFonts w:ascii="Arial" w:hAnsi="Arial" w:cs="Arial"/>
          <w:spacing w:val="-2"/>
          <w:sz w:val="21"/>
          <w:szCs w:val="21"/>
        </w:rPr>
        <w:t xml:space="preserve">written </w:t>
      </w:r>
      <w:r w:rsidRPr="005656A9">
        <w:rPr>
          <w:rFonts w:ascii="Arial" w:hAnsi="Arial" w:cs="Arial"/>
          <w:spacing w:val="-2"/>
          <w:sz w:val="21"/>
          <w:szCs w:val="21"/>
        </w:rPr>
        <w:t xml:space="preserve">submissions </w:t>
      </w:r>
      <w:r w:rsidR="00B34A24" w:rsidRPr="005656A9">
        <w:rPr>
          <w:rFonts w:ascii="Arial" w:hAnsi="Arial" w:cs="Arial"/>
          <w:spacing w:val="-2"/>
          <w:sz w:val="21"/>
          <w:szCs w:val="21"/>
        </w:rPr>
        <w:t>can</w:t>
      </w:r>
      <w:r w:rsidRPr="005656A9">
        <w:rPr>
          <w:rFonts w:ascii="Arial" w:hAnsi="Arial" w:cs="Arial"/>
          <w:spacing w:val="-2"/>
          <w:sz w:val="21"/>
          <w:szCs w:val="21"/>
        </w:rPr>
        <w:t xml:space="preserve"> </w:t>
      </w:r>
      <w:r w:rsidR="00283A5C" w:rsidRPr="005656A9">
        <w:rPr>
          <w:rFonts w:ascii="Arial" w:hAnsi="Arial" w:cs="Arial"/>
          <w:spacing w:val="-2"/>
          <w:sz w:val="21"/>
          <w:szCs w:val="21"/>
        </w:rPr>
        <w:t xml:space="preserve">now </w:t>
      </w:r>
      <w:r w:rsidRPr="005656A9">
        <w:rPr>
          <w:rFonts w:ascii="Arial" w:hAnsi="Arial" w:cs="Arial"/>
          <w:spacing w:val="-2"/>
          <w:sz w:val="21"/>
          <w:szCs w:val="21"/>
        </w:rPr>
        <w:t>be made via the NSW Planning Website.</w:t>
      </w:r>
      <w:r w:rsidR="00283A5C" w:rsidRPr="005656A9">
        <w:rPr>
          <w:rFonts w:ascii="Arial" w:hAnsi="Arial" w:cs="Arial"/>
          <w:spacing w:val="-2"/>
          <w:sz w:val="21"/>
          <w:szCs w:val="21"/>
        </w:rPr>
        <w:t xml:space="preserve"> </w:t>
      </w:r>
      <w:r w:rsidRPr="005656A9">
        <w:rPr>
          <w:rFonts w:ascii="Arial" w:hAnsi="Arial" w:cs="Arial"/>
          <w:spacing w:val="-2"/>
          <w:sz w:val="21"/>
          <w:szCs w:val="21"/>
        </w:rPr>
        <w:t xml:space="preserve">Go to:  </w:t>
      </w:r>
      <w:hyperlink r:id="rId11" w:history="1">
        <w:r w:rsidRPr="005656A9">
          <w:rPr>
            <w:rStyle w:val="Hyperlink"/>
            <w:rFonts w:ascii="Arial" w:hAnsi="Arial" w:cs="Arial"/>
            <w:sz w:val="21"/>
            <w:szCs w:val="22"/>
          </w:rPr>
          <w:t>Exhibitions | Planning Portal - Department of Planning and Environment (nsw.gov.au)</w:t>
        </w:r>
      </w:hyperlink>
      <w:r w:rsidRPr="005656A9">
        <w:rPr>
          <w:rStyle w:val="Hyperlink"/>
          <w:rFonts w:ascii="Arial" w:hAnsi="Arial" w:cs="Arial"/>
          <w:sz w:val="21"/>
          <w:szCs w:val="22"/>
        </w:rPr>
        <w:t xml:space="preserve"> and enter the </w:t>
      </w:r>
      <w:r w:rsidR="00283A5C" w:rsidRPr="005656A9">
        <w:rPr>
          <w:rStyle w:val="Hyperlink"/>
          <w:rFonts w:ascii="Arial" w:hAnsi="Arial" w:cs="Arial"/>
          <w:sz w:val="21"/>
          <w:szCs w:val="22"/>
        </w:rPr>
        <w:t xml:space="preserve">related </w:t>
      </w:r>
      <w:r w:rsidRPr="005656A9">
        <w:rPr>
          <w:rStyle w:val="Hyperlink"/>
          <w:rFonts w:ascii="Arial" w:hAnsi="Arial" w:cs="Arial"/>
          <w:sz w:val="21"/>
          <w:szCs w:val="22"/>
        </w:rPr>
        <w:t>DA or PAN</w:t>
      </w:r>
      <w:r w:rsidR="00283A5C" w:rsidRPr="005656A9">
        <w:rPr>
          <w:rStyle w:val="Hyperlink"/>
          <w:rFonts w:ascii="Arial" w:hAnsi="Arial" w:cs="Arial"/>
          <w:sz w:val="21"/>
          <w:szCs w:val="22"/>
        </w:rPr>
        <w:t xml:space="preserve"> application</w:t>
      </w:r>
      <w:r w:rsidRPr="005656A9">
        <w:rPr>
          <w:rStyle w:val="Hyperlink"/>
          <w:rFonts w:ascii="Arial" w:hAnsi="Arial" w:cs="Arial"/>
          <w:sz w:val="21"/>
          <w:szCs w:val="22"/>
        </w:rPr>
        <w:t xml:space="preserve"> number;</w:t>
      </w:r>
    </w:p>
    <w:p w14:paraId="2408235D" w14:textId="77777777" w:rsidR="00283A5C" w:rsidRPr="005656A9" w:rsidRDefault="00283A5C" w:rsidP="00331FCD">
      <w:pPr>
        <w:widowControl w:val="0"/>
        <w:tabs>
          <w:tab w:val="left" w:pos="-720"/>
        </w:tabs>
        <w:ind w:left="425"/>
        <w:jc w:val="both"/>
        <w:rPr>
          <w:rFonts w:ascii="Arial" w:hAnsi="Arial" w:cs="Arial"/>
          <w:spacing w:val="-2"/>
          <w:sz w:val="21"/>
          <w:szCs w:val="22"/>
        </w:rPr>
      </w:pPr>
      <w:r w:rsidRPr="005656A9">
        <w:rPr>
          <w:rFonts w:ascii="Arial" w:hAnsi="Arial" w:cs="Arial"/>
          <w:spacing w:val="-2"/>
          <w:sz w:val="21"/>
          <w:szCs w:val="22"/>
        </w:rPr>
        <w:t xml:space="preserve">or, </w:t>
      </w:r>
    </w:p>
    <w:p w14:paraId="6741675F" w14:textId="77777777" w:rsidR="00E81CE5" w:rsidRPr="005656A9" w:rsidRDefault="00E81CE5" w:rsidP="00640F79">
      <w:pPr>
        <w:pStyle w:val="ListParagraph"/>
        <w:widowControl w:val="0"/>
        <w:tabs>
          <w:tab w:val="left" w:pos="-720"/>
        </w:tabs>
        <w:spacing w:before="120" w:after="120"/>
        <w:ind w:left="425"/>
        <w:contextualSpacing w:val="0"/>
        <w:jc w:val="both"/>
        <w:rPr>
          <w:rFonts w:ascii="Arial" w:hAnsi="Arial" w:cs="Arial"/>
          <w:spacing w:val="-2"/>
          <w:sz w:val="21"/>
          <w:szCs w:val="22"/>
        </w:rPr>
      </w:pPr>
      <w:r w:rsidRPr="005656A9">
        <w:rPr>
          <w:rFonts w:ascii="Arial" w:hAnsi="Arial" w:cs="Arial"/>
          <w:spacing w:val="-2"/>
          <w:sz w:val="21"/>
          <w:szCs w:val="21"/>
        </w:rPr>
        <w:t xml:space="preserve">You may choose to prepare a hard copy written submission. Hard Copy </w:t>
      </w:r>
      <w:r w:rsidR="00283A5C" w:rsidRPr="005656A9">
        <w:rPr>
          <w:rFonts w:ascii="Arial" w:hAnsi="Arial" w:cs="Arial"/>
          <w:spacing w:val="-2"/>
          <w:sz w:val="21"/>
          <w:szCs w:val="21"/>
        </w:rPr>
        <w:t xml:space="preserve">written </w:t>
      </w:r>
      <w:r w:rsidRPr="005656A9">
        <w:rPr>
          <w:rFonts w:ascii="Arial" w:hAnsi="Arial" w:cs="Arial"/>
          <w:spacing w:val="-2"/>
          <w:sz w:val="21"/>
          <w:szCs w:val="21"/>
        </w:rPr>
        <w:t>s</w:t>
      </w:r>
      <w:r w:rsidR="0085559A" w:rsidRPr="005656A9">
        <w:rPr>
          <w:rFonts w:ascii="Arial" w:hAnsi="Arial" w:cs="Arial"/>
          <w:spacing w:val="-2"/>
          <w:sz w:val="21"/>
          <w:szCs w:val="21"/>
        </w:rPr>
        <w:t xml:space="preserve">ubmissions </w:t>
      </w:r>
      <w:r w:rsidR="0085559A" w:rsidRPr="005656A9">
        <w:rPr>
          <w:rFonts w:ascii="Arial" w:hAnsi="Arial" w:cs="Arial"/>
          <w:spacing w:val="-2"/>
          <w:sz w:val="21"/>
          <w:szCs w:val="21"/>
        </w:rPr>
        <w:lastRenderedPageBreak/>
        <w:t xml:space="preserve">should be posted to Tamworth Regional Council, PO Box 555 </w:t>
      </w:r>
      <w:r w:rsidR="006D115C" w:rsidRPr="005656A9">
        <w:rPr>
          <w:rFonts w:ascii="Arial" w:hAnsi="Arial" w:cs="Arial"/>
          <w:spacing w:val="-2"/>
          <w:sz w:val="21"/>
          <w:szCs w:val="21"/>
        </w:rPr>
        <w:t xml:space="preserve">TAMWORTH NSW </w:t>
      </w:r>
      <w:r w:rsidR="0085559A" w:rsidRPr="005656A9">
        <w:rPr>
          <w:rFonts w:ascii="Arial" w:hAnsi="Arial" w:cs="Arial"/>
          <w:spacing w:val="-2"/>
          <w:sz w:val="21"/>
          <w:szCs w:val="21"/>
        </w:rPr>
        <w:t>2340</w:t>
      </w:r>
      <w:r w:rsidR="003918FE" w:rsidRPr="005656A9">
        <w:rPr>
          <w:rFonts w:ascii="Arial" w:hAnsi="Arial" w:cs="Arial"/>
          <w:spacing w:val="-2"/>
          <w:sz w:val="21"/>
          <w:szCs w:val="21"/>
        </w:rPr>
        <w:t>.</w:t>
      </w:r>
      <w:r w:rsidR="0085559A" w:rsidRPr="005656A9">
        <w:rPr>
          <w:rFonts w:ascii="Arial" w:hAnsi="Arial" w:cs="Arial"/>
          <w:spacing w:val="-2"/>
          <w:sz w:val="21"/>
          <w:szCs w:val="21"/>
        </w:rPr>
        <w:t xml:space="preserve"> </w:t>
      </w:r>
      <w:r w:rsidRPr="005656A9">
        <w:rPr>
          <w:rFonts w:ascii="Arial" w:hAnsi="Arial" w:cs="Arial"/>
          <w:color w:val="000000" w:themeColor="text1"/>
          <w:spacing w:val="-2"/>
          <w:sz w:val="21"/>
          <w:szCs w:val="21"/>
        </w:rPr>
        <w:t>All hard copy written submissions, must be made prior to 5.00pm on the day the notification period ends</w:t>
      </w:r>
      <w:r w:rsidR="0096753E" w:rsidRPr="005656A9">
        <w:rPr>
          <w:rFonts w:ascii="Arial" w:hAnsi="Arial" w:cs="Arial"/>
          <w:color w:val="000000" w:themeColor="text1"/>
          <w:spacing w:val="-2"/>
          <w:sz w:val="21"/>
          <w:szCs w:val="21"/>
        </w:rPr>
        <w:t xml:space="preserve">; </w:t>
      </w:r>
    </w:p>
    <w:p w14:paraId="53279761" w14:textId="77777777" w:rsidR="0013331A" w:rsidRPr="005656A9" w:rsidRDefault="0085559A" w:rsidP="0013331A">
      <w:pPr>
        <w:pStyle w:val="ListParagraph"/>
        <w:widowControl w:val="0"/>
        <w:numPr>
          <w:ilvl w:val="0"/>
          <w:numId w:val="6"/>
        </w:numPr>
        <w:tabs>
          <w:tab w:val="left" w:pos="-720"/>
        </w:tabs>
        <w:spacing w:before="240" w:after="120"/>
        <w:ind w:left="425" w:hanging="425"/>
        <w:contextualSpacing w:val="0"/>
        <w:jc w:val="both"/>
        <w:rPr>
          <w:rFonts w:ascii="Arial" w:hAnsi="Arial" w:cs="Arial"/>
          <w:sz w:val="21"/>
          <w:szCs w:val="21"/>
        </w:rPr>
      </w:pPr>
      <w:r w:rsidRPr="005656A9">
        <w:rPr>
          <w:rFonts w:ascii="Arial" w:hAnsi="Arial" w:cs="Arial"/>
          <w:spacing w:val="-2"/>
          <w:sz w:val="21"/>
          <w:szCs w:val="21"/>
        </w:rPr>
        <w:t>Submissions that do not contain the author’s name and address will not be considered because we are unable to validate their authenticity;</w:t>
      </w:r>
    </w:p>
    <w:p w14:paraId="30E74559" w14:textId="77777777" w:rsidR="0085559A" w:rsidRPr="005656A9" w:rsidRDefault="0085559A" w:rsidP="00331FCD">
      <w:pPr>
        <w:pStyle w:val="ListParagraph"/>
        <w:widowControl w:val="0"/>
        <w:numPr>
          <w:ilvl w:val="0"/>
          <w:numId w:val="6"/>
        </w:numPr>
        <w:tabs>
          <w:tab w:val="left" w:pos="-720"/>
        </w:tabs>
        <w:spacing w:before="240" w:after="120"/>
        <w:ind w:left="425" w:hanging="425"/>
        <w:contextualSpacing w:val="0"/>
        <w:jc w:val="both"/>
        <w:rPr>
          <w:rFonts w:ascii="Arial" w:hAnsi="Arial" w:cs="Arial"/>
          <w:spacing w:val="-2"/>
          <w:sz w:val="21"/>
          <w:szCs w:val="21"/>
        </w:rPr>
      </w:pPr>
      <w:r w:rsidRPr="005656A9">
        <w:rPr>
          <w:rFonts w:ascii="Arial" w:hAnsi="Arial" w:cs="Arial"/>
          <w:spacing w:val="-2"/>
          <w:sz w:val="21"/>
          <w:szCs w:val="21"/>
        </w:rPr>
        <w:t>If a submission is made by way of objection, the grounds of that objection must be specified;</w:t>
      </w:r>
    </w:p>
    <w:p w14:paraId="335C2A65" w14:textId="77777777" w:rsidR="0085559A" w:rsidRPr="005656A9" w:rsidRDefault="0085559A" w:rsidP="00331FCD">
      <w:pPr>
        <w:pStyle w:val="ListParagraph"/>
        <w:widowControl w:val="0"/>
        <w:numPr>
          <w:ilvl w:val="0"/>
          <w:numId w:val="6"/>
        </w:numPr>
        <w:tabs>
          <w:tab w:val="left" w:pos="-720"/>
        </w:tabs>
        <w:spacing w:before="240" w:after="120"/>
        <w:ind w:left="425" w:hanging="425"/>
        <w:contextualSpacing w:val="0"/>
        <w:jc w:val="both"/>
        <w:rPr>
          <w:rFonts w:ascii="Arial" w:hAnsi="Arial" w:cs="Arial"/>
          <w:spacing w:val="-2"/>
          <w:sz w:val="21"/>
          <w:szCs w:val="21"/>
        </w:rPr>
      </w:pPr>
      <w:r w:rsidRPr="005656A9">
        <w:rPr>
          <w:rFonts w:ascii="Arial" w:hAnsi="Arial" w:cs="Arial"/>
          <w:spacing w:val="-2"/>
          <w:sz w:val="21"/>
          <w:szCs w:val="21"/>
        </w:rPr>
        <w:t>You may request that your name and address not be disclosed (by stating prominently “OBJECTION IN CONFIDENCE” on your submission) for reason that disclosure would result in detriment to you.</w:t>
      </w:r>
      <w:r w:rsidR="0096753E" w:rsidRPr="005656A9">
        <w:rPr>
          <w:rFonts w:ascii="Arial" w:hAnsi="Arial" w:cs="Arial"/>
          <w:spacing w:val="-2"/>
          <w:sz w:val="21"/>
          <w:szCs w:val="21"/>
        </w:rPr>
        <w:t xml:space="preserve"> </w:t>
      </w:r>
      <w:r w:rsidRPr="005656A9">
        <w:rPr>
          <w:rFonts w:ascii="Arial" w:hAnsi="Arial" w:cs="Arial"/>
          <w:spacing w:val="-2"/>
          <w:sz w:val="21"/>
          <w:szCs w:val="21"/>
        </w:rPr>
        <w:t xml:space="preserve">However, Council may be obliged to release your correspondence under the </w:t>
      </w:r>
      <w:r w:rsidRPr="005656A9">
        <w:rPr>
          <w:rFonts w:ascii="Arial" w:hAnsi="Arial" w:cs="Arial"/>
          <w:i/>
          <w:iCs/>
          <w:spacing w:val="-2"/>
          <w:sz w:val="21"/>
          <w:szCs w:val="21"/>
        </w:rPr>
        <w:t>Government Information (Public Access) Act</w:t>
      </w:r>
      <w:r w:rsidRPr="005656A9">
        <w:rPr>
          <w:rFonts w:ascii="Arial" w:hAnsi="Arial" w:cs="Arial"/>
          <w:spacing w:val="-2"/>
          <w:sz w:val="21"/>
          <w:szCs w:val="21"/>
        </w:rPr>
        <w:t xml:space="preserve"> 2009 even if these words are used; and</w:t>
      </w:r>
      <w:r w:rsidR="006D115C" w:rsidRPr="005656A9">
        <w:rPr>
          <w:rFonts w:ascii="Arial" w:hAnsi="Arial" w:cs="Arial"/>
          <w:spacing w:val="-2"/>
          <w:sz w:val="21"/>
          <w:szCs w:val="21"/>
        </w:rPr>
        <w:t>,</w:t>
      </w:r>
    </w:p>
    <w:p w14:paraId="71D32DF8" w14:textId="77777777" w:rsidR="0085559A" w:rsidRPr="005656A9" w:rsidRDefault="0085559A" w:rsidP="00331FCD">
      <w:pPr>
        <w:pStyle w:val="ListParagraph"/>
        <w:widowControl w:val="0"/>
        <w:numPr>
          <w:ilvl w:val="0"/>
          <w:numId w:val="6"/>
        </w:numPr>
        <w:tabs>
          <w:tab w:val="left" w:pos="-720"/>
        </w:tabs>
        <w:spacing w:before="240" w:after="120"/>
        <w:ind w:left="425" w:hanging="425"/>
        <w:contextualSpacing w:val="0"/>
        <w:jc w:val="both"/>
        <w:rPr>
          <w:rFonts w:ascii="Arial" w:hAnsi="Arial" w:cs="Arial"/>
          <w:spacing w:val="-2"/>
          <w:sz w:val="21"/>
          <w:szCs w:val="21"/>
        </w:rPr>
      </w:pPr>
      <w:r w:rsidRPr="005656A9">
        <w:rPr>
          <w:rFonts w:ascii="Arial" w:hAnsi="Arial" w:cs="Arial"/>
          <w:spacing w:val="-2"/>
          <w:sz w:val="21"/>
          <w:szCs w:val="21"/>
        </w:rPr>
        <w:t xml:space="preserve">Submissions </w:t>
      </w:r>
      <w:r w:rsidRPr="005656A9">
        <w:rPr>
          <w:rFonts w:ascii="Arial" w:hAnsi="Arial" w:cs="Arial"/>
          <w:bCs/>
          <w:spacing w:val="-2"/>
          <w:sz w:val="21"/>
          <w:szCs w:val="21"/>
        </w:rPr>
        <w:t>must</w:t>
      </w:r>
      <w:r w:rsidRPr="005656A9">
        <w:rPr>
          <w:rFonts w:ascii="Arial" w:hAnsi="Arial" w:cs="Arial"/>
          <w:spacing w:val="-2"/>
          <w:sz w:val="21"/>
          <w:szCs w:val="21"/>
        </w:rPr>
        <w:t xml:space="preserve"> include disclosure of any reportable political contribution or gift made in the previous two years. Further information concerning this requirement is attached.</w:t>
      </w:r>
    </w:p>
    <w:p w14:paraId="4D9775A9" w14:textId="77777777" w:rsidR="0085559A" w:rsidRPr="005656A9" w:rsidRDefault="0085559A" w:rsidP="00790A15">
      <w:pPr>
        <w:tabs>
          <w:tab w:val="left" w:pos="-720"/>
        </w:tabs>
        <w:suppressAutoHyphens/>
        <w:spacing w:before="120" w:after="200"/>
        <w:jc w:val="both"/>
        <w:rPr>
          <w:rFonts w:ascii="Arial" w:hAnsi="Arial" w:cs="Arial"/>
          <w:spacing w:val="-2"/>
          <w:sz w:val="21"/>
          <w:szCs w:val="21"/>
        </w:rPr>
      </w:pPr>
      <w:r w:rsidRPr="005656A9">
        <w:rPr>
          <w:rFonts w:ascii="Arial" w:hAnsi="Arial" w:cs="Arial"/>
          <w:spacing w:val="-2"/>
          <w:sz w:val="21"/>
          <w:szCs w:val="21"/>
        </w:rPr>
        <w:t xml:space="preserve">The issues raised in your submission will be included in the assessment of the </w:t>
      </w:r>
      <w:r w:rsidR="00775047" w:rsidRPr="005656A9">
        <w:rPr>
          <w:rFonts w:ascii="Arial" w:hAnsi="Arial" w:cs="Arial"/>
          <w:spacing w:val="-2"/>
          <w:sz w:val="21"/>
          <w:szCs w:val="21"/>
        </w:rPr>
        <w:t>Development Application</w:t>
      </w:r>
      <w:r w:rsidRPr="005656A9">
        <w:rPr>
          <w:rFonts w:ascii="Arial" w:hAnsi="Arial" w:cs="Arial"/>
          <w:spacing w:val="-2"/>
          <w:sz w:val="21"/>
          <w:szCs w:val="21"/>
        </w:rPr>
        <w:t>, along with the other matters Council must consider.</w:t>
      </w:r>
    </w:p>
    <w:p w14:paraId="4689A3E5" w14:textId="77777777" w:rsidR="0085559A" w:rsidRPr="005656A9" w:rsidRDefault="0085559A" w:rsidP="00B34D02">
      <w:pPr>
        <w:spacing w:before="120" w:after="200"/>
        <w:jc w:val="both"/>
        <w:rPr>
          <w:rFonts w:ascii="Arial" w:hAnsi="Arial" w:cs="Arial"/>
          <w:spacing w:val="-2"/>
          <w:sz w:val="21"/>
          <w:szCs w:val="21"/>
        </w:rPr>
      </w:pPr>
      <w:r w:rsidRPr="005656A9">
        <w:rPr>
          <w:rFonts w:ascii="Arial" w:hAnsi="Arial" w:cs="Arial"/>
          <w:spacing w:val="-2"/>
          <w:sz w:val="21"/>
          <w:szCs w:val="21"/>
        </w:rPr>
        <w:t xml:space="preserve">If you have any questions relating to this </w:t>
      </w:r>
      <w:r w:rsidR="004101F6" w:rsidRPr="005656A9">
        <w:rPr>
          <w:rFonts w:ascii="Arial" w:hAnsi="Arial" w:cs="Arial"/>
          <w:spacing w:val="-2"/>
          <w:sz w:val="21"/>
          <w:szCs w:val="21"/>
        </w:rPr>
        <w:t>application,</w:t>
      </w:r>
      <w:r w:rsidRPr="005656A9">
        <w:rPr>
          <w:rFonts w:ascii="Arial" w:hAnsi="Arial" w:cs="Arial"/>
          <w:spacing w:val="-2"/>
          <w:sz w:val="21"/>
          <w:szCs w:val="21"/>
        </w:rPr>
        <w:t xml:space="preserve"> please phone Council’s Development</w:t>
      </w:r>
      <w:r w:rsidR="00283A5C" w:rsidRPr="005656A9">
        <w:rPr>
          <w:rFonts w:ascii="Arial" w:hAnsi="Arial" w:cs="Arial"/>
          <w:spacing w:val="-2"/>
          <w:sz w:val="21"/>
          <w:szCs w:val="21"/>
        </w:rPr>
        <w:t xml:space="preserve"> </w:t>
      </w:r>
      <w:r w:rsidRPr="005656A9">
        <w:rPr>
          <w:rFonts w:ascii="Arial" w:hAnsi="Arial" w:cs="Arial"/>
          <w:spacing w:val="-2"/>
          <w:sz w:val="21"/>
          <w:szCs w:val="21"/>
        </w:rPr>
        <w:t>Division on (02) 6767 5507. Quoting the application number at the top of this letter will assist us to answer your enquiry.</w:t>
      </w:r>
    </w:p>
    <w:p w14:paraId="29615751" w14:textId="77777777" w:rsidR="0066267D" w:rsidRPr="005656A9" w:rsidRDefault="0066267D" w:rsidP="00B34D02">
      <w:pPr>
        <w:spacing w:before="120" w:after="200"/>
        <w:jc w:val="both"/>
        <w:rPr>
          <w:rFonts w:ascii="Arial" w:hAnsi="Arial" w:cs="Arial"/>
          <w:spacing w:val="-2"/>
          <w:sz w:val="21"/>
          <w:szCs w:val="21"/>
        </w:rPr>
      </w:pPr>
    </w:p>
    <w:p w14:paraId="165F9113" w14:textId="77777777" w:rsidR="004E1D6F" w:rsidRPr="005656A9" w:rsidRDefault="004E1D6F" w:rsidP="004E1D6F">
      <w:pPr>
        <w:tabs>
          <w:tab w:val="left" w:pos="-720"/>
        </w:tabs>
        <w:suppressAutoHyphens/>
        <w:ind w:right="-29"/>
        <w:jc w:val="both"/>
        <w:rPr>
          <w:rFonts w:ascii="Arial" w:hAnsi="Arial" w:cs="Arial"/>
          <w:spacing w:val="-2"/>
          <w:sz w:val="21"/>
        </w:rPr>
      </w:pPr>
      <w:r w:rsidRPr="005656A9">
        <w:rPr>
          <w:rFonts w:ascii="Arial" w:hAnsi="Arial" w:cs="Arial"/>
          <w:spacing w:val="-2"/>
          <w:sz w:val="21"/>
        </w:rPr>
        <w:t>Yours faithfully</w:t>
      </w:r>
    </w:p>
    <w:p w14:paraId="6B4D46CA" w14:textId="56CF7613" w:rsidR="0066267D" w:rsidRDefault="00930491" w:rsidP="004E1D6F">
      <w:pPr>
        <w:tabs>
          <w:tab w:val="left" w:pos="-720"/>
        </w:tabs>
        <w:suppressAutoHyphens/>
        <w:ind w:right="-29"/>
        <w:jc w:val="both"/>
        <w:rPr>
          <w:rFonts w:ascii="Arial" w:hAnsi="Arial" w:cs="Arial"/>
          <w:bCs/>
          <w:spacing w:val="-2"/>
          <w:sz w:val="21"/>
        </w:rPr>
      </w:pPr>
      <w:r>
        <w:rPr>
          <w:rFonts w:ascii="Arial" w:hAnsi="Arial" w:cs="Arial"/>
          <w:bCs/>
          <w:noProof/>
          <w:spacing w:val="-2"/>
          <w:sz w:val="21"/>
        </w:rPr>
        <w:drawing>
          <wp:inline distT="0" distB="0" distL="0" distR="0" wp14:anchorId="6FF194EF" wp14:editId="1E8EE7AD">
            <wp:extent cx="1304014" cy="7065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0559" cy="710114"/>
                    </a:xfrm>
                    <a:prstGeom prst="rect">
                      <a:avLst/>
                    </a:prstGeom>
                  </pic:spPr>
                </pic:pic>
              </a:graphicData>
            </a:graphic>
          </wp:inline>
        </w:drawing>
      </w:r>
    </w:p>
    <w:p w14:paraId="2DB86843" w14:textId="40751D51" w:rsidR="004E1D6F" w:rsidRPr="00D34C03" w:rsidRDefault="00D34C03" w:rsidP="004E1D6F">
      <w:pPr>
        <w:tabs>
          <w:tab w:val="left" w:pos="-720"/>
        </w:tabs>
        <w:suppressAutoHyphens/>
        <w:ind w:right="-29"/>
        <w:jc w:val="both"/>
        <w:rPr>
          <w:rFonts w:ascii="Arial" w:hAnsi="Arial" w:cs="Arial"/>
          <w:bCs/>
          <w:color w:val="000000" w:themeColor="text1"/>
          <w:spacing w:val="-2"/>
          <w:sz w:val="21"/>
        </w:rPr>
      </w:pPr>
      <w:bookmarkStart w:id="13" w:name="OffSign"/>
      <w:bookmarkStart w:id="14" w:name="OffPost"/>
      <w:bookmarkEnd w:id="13"/>
      <w:bookmarkEnd w:id="14"/>
      <w:r w:rsidRPr="00D34C03">
        <w:rPr>
          <w:rFonts w:ascii="Arial" w:hAnsi="Arial" w:cs="Arial"/>
          <w:bCs/>
          <w:color w:val="000000" w:themeColor="text1"/>
          <w:spacing w:val="-2"/>
          <w:sz w:val="21"/>
        </w:rPr>
        <w:t>Jessica Allen</w:t>
      </w:r>
    </w:p>
    <w:p w14:paraId="67F27CD2" w14:textId="131C5E0C" w:rsidR="00D34C03" w:rsidRDefault="00D34C03" w:rsidP="004E1D6F">
      <w:pPr>
        <w:tabs>
          <w:tab w:val="left" w:pos="-720"/>
        </w:tabs>
        <w:suppressAutoHyphens/>
        <w:ind w:right="-29"/>
        <w:jc w:val="both"/>
        <w:rPr>
          <w:rFonts w:ascii="Arial" w:hAnsi="Arial" w:cs="Arial"/>
          <w:b/>
          <w:color w:val="000000" w:themeColor="text1"/>
          <w:spacing w:val="-2"/>
          <w:sz w:val="21"/>
        </w:rPr>
      </w:pPr>
      <w:r>
        <w:rPr>
          <w:rFonts w:ascii="Arial" w:hAnsi="Arial" w:cs="Arial"/>
          <w:b/>
          <w:color w:val="000000" w:themeColor="text1"/>
          <w:spacing w:val="-2"/>
          <w:sz w:val="21"/>
        </w:rPr>
        <w:t>Senior Development Assessment Planner</w:t>
      </w:r>
    </w:p>
    <w:p w14:paraId="1684A5BD" w14:textId="77777777" w:rsidR="008A2162" w:rsidRDefault="008A2162" w:rsidP="004E1D6F">
      <w:pPr>
        <w:tabs>
          <w:tab w:val="left" w:pos="-720"/>
        </w:tabs>
        <w:suppressAutoHyphens/>
        <w:ind w:right="-29"/>
        <w:jc w:val="both"/>
        <w:rPr>
          <w:rFonts w:ascii="Arial" w:hAnsi="Arial" w:cs="Arial"/>
          <w:b/>
          <w:color w:val="000000" w:themeColor="text1"/>
          <w:spacing w:val="-2"/>
          <w:sz w:val="21"/>
        </w:rPr>
      </w:pPr>
    </w:p>
    <w:p w14:paraId="79D6FD80" w14:textId="77777777" w:rsidR="00D4695A" w:rsidRDefault="008A2162" w:rsidP="008A2162">
      <w:pPr>
        <w:rPr>
          <w:rFonts w:ascii="Arial" w:hAnsi="Arial" w:cs="Arial"/>
          <w:sz w:val="21"/>
          <w:szCs w:val="21"/>
        </w:rPr>
      </w:pPr>
      <w:r w:rsidRPr="002000D7">
        <w:rPr>
          <w:rFonts w:ascii="Arial" w:hAnsi="Arial" w:cs="Arial"/>
          <w:sz w:val="21"/>
          <w:szCs w:val="21"/>
        </w:rPr>
        <w:t>Contact:</w:t>
      </w:r>
      <w:r w:rsidRPr="002000D7">
        <w:rPr>
          <w:rFonts w:ascii="Arial" w:hAnsi="Arial" w:cs="Arial"/>
          <w:sz w:val="21"/>
          <w:szCs w:val="21"/>
        </w:rPr>
        <w:tab/>
        <w:t xml:space="preserve"> </w:t>
      </w:r>
      <w:r w:rsidR="003765EC">
        <w:rPr>
          <w:rFonts w:ascii="Arial" w:hAnsi="Arial" w:cs="Arial"/>
          <w:sz w:val="21"/>
          <w:szCs w:val="21"/>
        </w:rPr>
        <w:t>Petula Bowden</w:t>
      </w:r>
      <w:bookmarkStart w:id="15" w:name="RESPOFF"/>
      <w:bookmarkEnd w:id="15"/>
    </w:p>
    <w:p w14:paraId="47C82065" w14:textId="3B4D4E09" w:rsidR="008A2162" w:rsidRPr="002000D7" w:rsidRDefault="00D4695A" w:rsidP="008A2162">
      <w:pPr>
        <w:rPr>
          <w:rFonts w:ascii="Arial" w:hAnsi="Arial" w:cs="Arial"/>
          <w:sz w:val="21"/>
          <w:szCs w:val="21"/>
        </w:rPr>
      </w:pPr>
      <w:r>
        <w:rPr>
          <w:rFonts w:ascii="Arial" w:hAnsi="Arial" w:cs="Arial"/>
          <w:sz w:val="21"/>
          <w:szCs w:val="21"/>
        </w:rPr>
        <w:t>Phone:</w:t>
      </w:r>
      <w:r>
        <w:rPr>
          <w:rFonts w:ascii="Arial" w:hAnsi="Arial" w:cs="Arial"/>
          <w:sz w:val="21"/>
          <w:szCs w:val="21"/>
        </w:rPr>
        <w:tab/>
      </w:r>
      <w:r w:rsidR="00D34C03">
        <w:rPr>
          <w:rFonts w:ascii="Arial" w:hAnsi="Arial" w:cs="Arial"/>
          <w:sz w:val="21"/>
          <w:szCs w:val="21"/>
        </w:rPr>
        <w:t xml:space="preserve"> </w:t>
      </w:r>
      <w:r w:rsidR="008A2162" w:rsidRPr="002000D7">
        <w:rPr>
          <w:rFonts w:ascii="Arial" w:hAnsi="Arial" w:cs="Arial"/>
          <w:sz w:val="21"/>
          <w:szCs w:val="21"/>
        </w:rPr>
        <w:t>(02) 6767 5</w:t>
      </w:r>
      <w:r w:rsidR="00D34C03">
        <w:rPr>
          <w:rFonts w:ascii="Arial" w:hAnsi="Arial" w:cs="Arial"/>
          <w:sz w:val="21"/>
          <w:szCs w:val="21"/>
        </w:rPr>
        <w:t>507</w:t>
      </w:r>
    </w:p>
    <w:p w14:paraId="638F9722" w14:textId="68306C0B" w:rsidR="008A2162" w:rsidRPr="002000D7" w:rsidRDefault="008A2162" w:rsidP="008A2162">
      <w:pPr>
        <w:rPr>
          <w:rFonts w:ascii="Arial" w:hAnsi="Arial" w:cs="Arial"/>
          <w:sz w:val="21"/>
          <w:szCs w:val="21"/>
        </w:rPr>
      </w:pPr>
      <w:r w:rsidRPr="002000D7">
        <w:rPr>
          <w:rFonts w:ascii="Arial" w:hAnsi="Arial" w:cs="Arial"/>
          <w:sz w:val="21"/>
          <w:szCs w:val="21"/>
        </w:rPr>
        <w:t>Email:</w:t>
      </w:r>
      <w:r w:rsidRPr="002000D7">
        <w:rPr>
          <w:rFonts w:ascii="Arial" w:hAnsi="Arial" w:cs="Arial"/>
          <w:sz w:val="21"/>
          <w:szCs w:val="21"/>
        </w:rPr>
        <w:tab/>
      </w:r>
      <w:bookmarkStart w:id="16" w:name="email"/>
      <w:bookmarkEnd w:id="16"/>
      <w:r w:rsidR="00D34C03">
        <w:rPr>
          <w:rFonts w:ascii="Arial" w:hAnsi="Arial" w:cs="Arial"/>
          <w:sz w:val="21"/>
          <w:szCs w:val="21"/>
        </w:rPr>
        <w:t xml:space="preserve"> </w:t>
      </w:r>
      <w:r w:rsidR="00D34C03" w:rsidRPr="00D34C03">
        <w:rPr>
          <w:rFonts w:ascii="Arial" w:hAnsi="Arial" w:cs="Arial"/>
          <w:sz w:val="21"/>
          <w:szCs w:val="21"/>
        </w:rPr>
        <w:t>Petula.Bowden@tamworth.nsw.gov.au</w:t>
      </w:r>
    </w:p>
    <w:p w14:paraId="16A5E864" w14:textId="0387206E" w:rsidR="008A2162" w:rsidRPr="002000D7" w:rsidRDefault="008A2162" w:rsidP="008A2162">
      <w:pPr>
        <w:rPr>
          <w:rFonts w:ascii="Arial" w:hAnsi="Arial" w:cs="Arial"/>
          <w:i/>
          <w:sz w:val="21"/>
          <w:szCs w:val="21"/>
        </w:rPr>
      </w:pPr>
      <w:r w:rsidRPr="002000D7">
        <w:rPr>
          <w:rFonts w:ascii="Arial" w:hAnsi="Arial" w:cs="Arial"/>
          <w:i/>
          <w:sz w:val="21"/>
          <w:szCs w:val="21"/>
        </w:rPr>
        <w:t>Reference:</w:t>
      </w:r>
      <w:r w:rsidRPr="002000D7">
        <w:rPr>
          <w:rFonts w:ascii="Arial" w:hAnsi="Arial" w:cs="Arial"/>
          <w:i/>
          <w:sz w:val="21"/>
          <w:szCs w:val="21"/>
        </w:rPr>
        <w:tab/>
      </w:r>
      <w:r w:rsidR="00D34C03">
        <w:rPr>
          <w:rFonts w:ascii="Arial" w:hAnsi="Arial" w:cs="Arial"/>
          <w:i/>
          <w:sz w:val="21"/>
          <w:szCs w:val="21"/>
        </w:rPr>
        <w:t xml:space="preserve"> pb</w:t>
      </w:r>
      <w:r w:rsidRPr="002000D7">
        <w:rPr>
          <w:rFonts w:ascii="Arial" w:hAnsi="Arial" w:cs="Arial"/>
          <w:i/>
          <w:sz w:val="21"/>
          <w:szCs w:val="21"/>
        </w:rPr>
        <w:t>/</w:t>
      </w:r>
      <w:r w:rsidR="00D34C03">
        <w:rPr>
          <w:rFonts w:ascii="Arial" w:hAnsi="Arial" w:cs="Arial"/>
          <w:i/>
          <w:sz w:val="21"/>
          <w:szCs w:val="21"/>
        </w:rPr>
        <w:t>JA</w:t>
      </w:r>
      <w:r w:rsidRPr="002000D7">
        <w:rPr>
          <w:rFonts w:ascii="Arial" w:hAnsi="Arial" w:cs="Arial"/>
          <w:i/>
          <w:sz w:val="21"/>
          <w:szCs w:val="21"/>
        </w:rPr>
        <w:t>/</w:t>
      </w:r>
      <w:r w:rsidR="003765EC">
        <w:rPr>
          <w:rFonts w:ascii="Arial" w:hAnsi="Arial" w:cs="Arial"/>
          <w:i/>
          <w:sz w:val="21"/>
          <w:szCs w:val="21"/>
        </w:rPr>
        <w:t>MOD2025-0040</w:t>
      </w:r>
      <w:bookmarkStart w:id="17" w:name="FILEREF"/>
      <w:bookmarkEnd w:id="17"/>
    </w:p>
    <w:p w14:paraId="75D11386" w14:textId="77777777" w:rsidR="00532FDF" w:rsidRPr="005656A9" w:rsidRDefault="00532FDF" w:rsidP="0085559A">
      <w:pPr>
        <w:rPr>
          <w:rFonts w:ascii="Arial" w:hAnsi="Arial" w:cs="Arial"/>
          <w:color w:val="000000" w:themeColor="text1"/>
          <w:sz w:val="21"/>
          <w:szCs w:val="21"/>
        </w:rPr>
      </w:pPr>
    </w:p>
    <w:p w14:paraId="70E6FBA8" w14:textId="33CED58F" w:rsidR="001A79E0" w:rsidRPr="001A79E0" w:rsidRDefault="003765EC" w:rsidP="00AA2C35">
      <w:pPr>
        <w:rPr>
          <w:rFonts w:ascii="Arial" w:hAnsi="Arial" w:cs="Arial"/>
          <w:iCs/>
          <w:color w:val="000000" w:themeColor="text1"/>
          <w:sz w:val="21"/>
          <w:szCs w:val="21"/>
        </w:rPr>
      </w:pPr>
      <w:r>
        <w:rPr>
          <w:rFonts w:ascii="Arial" w:hAnsi="Arial" w:cs="Arial"/>
          <w:iCs/>
          <w:color w:val="000000" w:themeColor="text1"/>
          <w:sz w:val="21"/>
          <w:szCs w:val="21"/>
        </w:rPr>
        <w:t xml:space="preserve">2 </w:t>
      </w:r>
      <w:r w:rsidR="00930491">
        <w:rPr>
          <w:rFonts w:ascii="Arial" w:hAnsi="Arial" w:cs="Arial"/>
          <w:iCs/>
          <w:color w:val="000000" w:themeColor="text1"/>
          <w:sz w:val="21"/>
          <w:szCs w:val="21"/>
        </w:rPr>
        <w:t>December</w:t>
      </w:r>
      <w:r>
        <w:rPr>
          <w:rFonts w:ascii="Arial" w:hAnsi="Arial" w:cs="Arial"/>
          <w:iCs/>
          <w:color w:val="000000" w:themeColor="text1"/>
          <w:sz w:val="21"/>
          <w:szCs w:val="21"/>
        </w:rPr>
        <w:t xml:space="preserve"> 2024</w:t>
      </w:r>
      <w:bookmarkStart w:id="18" w:name="DATE"/>
      <w:bookmarkEnd w:id="18"/>
    </w:p>
    <w:p w14:paraId="68513F29" w14:textId="77777777" w:rsidR="00D64A41" w:rsidRDefault="00D64A41" w:rsidP="00AA2C35">
      <w:pPr>
        <w:rPr>
          <w:rFonts w:ascii="Arial" w:hAnsi="Arial" w:cs="Arial"/>
          <w:iCs/>
          <w:color w:val="000000" w:themeColor="text1"/>
          <w:sz w:val="21"/>
          <w:szCs w:val="21"/>
        </w:rPr>
      </w:pPr>
    </w:p>
    <w:p w14:paraId="0FF0EDBA" w14:textId="77777777" w:rsidR="008E7EDF" w:rsidRDefault="008E7EDF" w:rsidP="00AA2C35">
      <w:pPr>
        <w:rPr>
          <w:rFonts w:ascii="Arial" w:hAnsi="Arial" w:cs="Arial"/>
          <w:iCs/>
          <w:color w:val="000000" w:themeColor="text1"/>
          <w:sz w:val="21"/>
          <w:szCs w:val="21"/>
        </w:rPr>
      </w:pPr>
    </w:p>
    <w:p w14:paraId="28DCA647" w14:textId="77777777" w:rsidR="008E7EDF" w:rsidRPr="001A79E0" w:rsidRDefault="008E7EDF" w:rsidP="00AA2C35">
      <w:pPr>
        <w:rPr>
          <w:rFonts w:ascii="Arial" w:hAnsi="Arial" w:cs="Arial"/>
          <w:iCs/>
          <w:color w:val="000000" w:themeColor="text1"/>
          <w:sz w:val="21"/>
          <w:szCs w:val="21"/>
        </w:rPr>
        <w:sectPr w:rsidR="008E7EDF" w:rsidRPr="001A79E0" w:rsidSect="00C04BC8">
          <w:headerReference w:type="default" r:id="rId13"/>
          <w:type w:val="continuous"/>
          <w:pgSz w:w="11906" w:h="16838"/>
          <w:pgMar w:top="1135" w:right="1021" w:bottom="993" w:left="1701" w:header="357" w:footer="550" w:gutter="0"/>
          <w:cols w:space="708"/>
          <w:docGrid w:linePitch="360"/>
        </w:sectPr>
      </w:pPr>
    </w:p>
    <w:p w14:paraId="33E3C3FE" w14:textId="77777777" w:rsidR="00594135" w:rsidRPr="00B34A24" w:rsidRDefault="00594135" w:rsidP="00AA2C35">
      <w:pPr>
        <w:rPr>
          <w:rFonts w:ascii="Arial" w:hAnsi="Arial" w:cs="Arial"/>
          <w:color w:val="FF0000"/>
          <w:sz w:val="21"/>
          <w:szCs w:val="21"/>
        </w:rPr>
      </w:pPr>
    </w:p>
    <w:p w14:paraId="43E2A4B7" w14:textId="77777777" w:rsidR="00D948A4" w:rsidRDefault="00D948A4" w:rsidP="00D948A4">
      <w:pPr>
        <w:tabs>
          <w:tab w:val="left" w:pos="-720"/>
        </w:tabs>
        <w:suppressAutoHyphens/>
        <w:jc w:val="center"/>
        <w:rPr>
          <w:rFonts w:ascii="Arial" w:hAnsi="Arial" w:cs="Arial"/>
          <w:b/>
          <w:spacing w:val="-2"/>
          <w:sz w:val="28"/>
          <w:szCs w:val="28"/>
        </w:rPr>
      </w:pPr>
      <w:r>
        <w:rPr>
          <w:rFonts w:ascii="Arial" w:hAnsi="Arial" w:cs="Arial"/>
          <w:b/>
          <w:spacing w:val="-2"/>
          <w:sz w:val="28"/>
          <w:szCs w:val="28"/>
        </w:rPr>
        <w:t xml:space="preserve">DISCLOSURE OF POLITICAL DONATIONS </w:t>
      </w:r>
    </w:p>
    <w:p w14:paraId="68D5D838" w14:textId="77777777" w:rsidR="00D948A4" w:rsidRDefault="00D948A4" w:rsidP="00D948A4">
      <w:pPr>
        <w:tabs>
          <w:tab w:val="left" w:pos="-720"/>
        </w:tabs>
        <w:suppressAutoHyphens/>
        <w:jc w:val="center"/>
        <w:rPr>
          <w:rFonts w:ascii="Arial" w:hAnsi="Arial" w:cs="Arial"/>
          <w:b/>
          <w:spacing w:val="-2"/>
          <w:sz w:val="28"/>
          <w:szCs w:val="28"/>
        </w:rPr>
      </w:pPr>
      <w:smartTag w:uri="urn:schemas-microsoft-com:office:smarttags" w:element="stockticker">
        <w:r>
          <w:rPr>
            <w:rFonts w:ascii="Arial" w:hAnsi="Arial" w:cs="Arial"/>
            <w:b/>
            <w:spacing w:val="-2"/>
            <w:sz w:val="28"/>
            <w:szCs w:val="28"/>
          </w:rPr>
          <w:t>AND</w:t>
        </w:r>
      </w:smartTag>
      <w:r>
        <w:rPr>
          <w:rFonts w:ascii="Arial" w:hAnsi="Arial" w:cs="Arial"/>
          <w:b/>
          <w:spacing w:val="-2"/>
          <w:sz w:val="28"/>
          <w:szCs w:val="28"/>
        </w:rPr>
        <w:t xml:space="preserve"> GIFTS</w:t>
      </w:r>
    </w:p>
    <w:p w14:paraId="6ED4D114" w14:textId="77777777" w:rsidR="00D948A4" w:rsidRDefault="00D948A4" w:rsidP="00D948A4">
      <w:pPr>
        <w:tabs>
          <w:tab w:val="left" w:pos="-720"/>
        </w:tabs>
        <w:suppressAutoHyphens/>
        <w:jc w:val="center"/>
        <w:rPr>
          <w:rFonts w:ascii="Arial" w:hAnsi="Arial" w:cs="Arial"/>
          <w:b/>
          <w:spacing w:val="-2"/>
          <w:sz w:val="28"/>
          <w:szCs w:val="28"/>
        </w:rPr>
      </w:pPr>
    </w:p>
    <w:p w14:paraId="7565EC51" w14:textId="77777777" w:rsidR="00D948A4" w:rsidRDefault="00D948A4" w:rsidP="00A674B9">
      <w:pPr>
        <w:tabs>
          <w:tab w:val="left" w:pos="-720"/>
        </w:tabs>
        <w:suppressAutoHyphens/>
        <w:jc w:val="both"/>
        <w:rPr>
          <w:rFonts w:ascii="Arial" w:hAnsi="Arial" w:cs="Arial"/>
          <w:b/>
          <w:spacing w:val="-2"/>
          <w:szCs w:val="24"/>
        </w:rPr>
      </w:pPr>
      <w:r>
        <w:rPr>
          <w:rFonts w:ascii="Arial" w:hAnsi="Arial" w:cs="Arial"/>
          <w:b/>
          <w:spacing w:val="-2"/>
          <w:szCs w:val="24"/>
        </w:rPr>
        <w:t xml:space="preserve">Amendments made to the Local Government Act 1993 and Environmental Planning &amp; Assessment Act 1979 in relation to political donations and gifts will become effective from 1 </w:t>
      </w:r>
      <w:r w:rsidR="00A674B9">
        <w:rPr>
          <w:rFonts w:ascii="Arial" w:hAnsi="Arial" w:cs="Arial"/>
          <w:b/>
          <w:spacing w:val="-2"/>
          <w:szCs w:val="24"/>
        </w:rPr>
        <w:t>Octob</w:t>
      </w:r>
      <w:r>
        <w:rPr>
          <w:rFonts w:ascii="Arial" w:hAnsi="Arial" w:cs="Arial"/>
          <w:b/>
          <w:spacing w:val="-2"/>
          <w:szCs w:val="24"/>
        </w:rPr>
        <w:t xml:space="preserve">er 2008. </w:t>
      </w:r>
    </w:p>
    <w:p w14:paraId="6227C999" w14:textId="77777777" w:rsidR="00D948A4" w:rsidRDefault="00D948A4" w:rsidP="00D948A4">
      <w:pPr>
        <w:tabs>
          <w:tab w:val="left" w:pos="-720"/>
        </w:tabs>
        <w:suppressAutoHyphens/>
        <w:jc w:val="both"/>
        <w:rPr>
          <w:rFonts w:ascii="Arial" w:hAnsi="Arial" w:cs="Arial"/>
          <w:b/>
          <w:spacing w:val="-2"/>
          <w:szCs w:val="24"/>
        </w:rPr>
      </w:pPr>
    </w:p>
    <w:p w14:paraId="2B6DDB42" w14:textId="77777777" w:rsidR="00D948A4" w:rsidRPr="00A2362C" w:rsidRDefault="00D948A4" w:rsidP="00D948A4">
      <w:pPr>
        <w:tabs>
          <w:tab w:val="left" w:pos="-720"/>
        </w:tabs>
        <w:suppressAutoHyphens/>
        <w:jc w:val="both"/>
        <w:rPr>
          <w:rFonts w:ascii="Arial" w:hAnsi="Arial" w:cs="Arial"/>
          <w:b/>
          <w:spacing w:val="-2"/>
          <w:szCs w:val="24"/>
        </w:rPr>
      </w:pPr>
      <w:r>
        <w:rPr>
          <w:rFonts w:ascii="Arial" w:hAnsi="Arial" w:cs="Arial"/>
          <w:b/>
          <w:spacing w:val="-2"/>
          <w:szCs w:val="24"/>
        </w:rPr>
        <w:t>These introduce obligations on applicants, those making submissions and decision makers in relation to the disclosure of information relating to political donations and gifts during the plan making or development assessment process.</w:t>
      </w:r>
    </w:p>
    <w:p w14:paraId="3081434D" w14:textId="77777777" w:rsidR="00D948A4" w:rsidRDefault="00D948A4" w:rsidP="00D948A4">
      <w:pPr>
        <w:tabs>
          <w:tab w:val="left" w:pos="-720"/>
        </w:tabs>
        <w:suppressAutoHyphens/>
        <w:jc w:val="both"/>
        <w:rPr>
          <w:rFonts w:ascii="Arial" w:hAnsi="Arial" w:cs="Arial"/>
          <w:spacing w:val="-2"/>
          <w:sz w:val="22"/>
        </w:rPr>
      </w:pPr>
    </w:p>
    <w:p w14:paraId="69FFB005" w14:textId="77777777" w:rsidR="00D948A4" w:rsidRPr="004F413E" w:rsidRDefault="00D948A4" w:rsidP="00D948A4">
      <w:pPr>
        <w:tabs>
          <w:tab w:val="left" w:pos="-720"/>
        </w:tabs>
        <w:suppressAutoHyphens/>
        <w:jc w:val="both"/>
        <w:rPr>
          <w:rFonts w:ascii="Arial" w:hAnsi="Arial" w:cs="Arial"/>
          <w:b/>
          <w:i/>
          <w:spacing w:val="-2"/>
          <w:szCs w:val="24"/>
        </w:rPr>
      </w:pPr>
      <w:r w:rsidRPr="004F413E">
        <w:rPr>
          <w:rFonts w:ascii="Arial" w:hAnsi="Arial" w:cs="Arial"/>
          <w:b/>
          <w:i/>
          <w:spacing w:val="-2"/>
          <w:szCs w:val="24"/>
        </w:rPr>
        <w:t>When must an applicant/proponent make a disclosure?</w:t>
      </w:r>
    </w:p>
    <w:p w14:paraId="1110A1DC" w14:textId="77777777" w:rsidR="00D948A4" w:rsidRDefault="00D948A4" w:rsidP="00D948A4">
      <w:pPr>
        <w:tabs>
          <w:tab w:val="left" w:pos="-720"/>
        </w:tabs>
        <w:suppressAutoHyphens/>
        <w:jc w:val="both"/>
        <w:rPr>
          <w:rFonts w:ascii="Arial" w:hAnsi="Arial" w:cs="Arial"/>
          <w:spacing w:val="-2"/>
          <w:sz w:val="22"/>
        </w:rPr>
      </w:pPr>
    </w:p>
    <w:p w14:paraId="461E39EE" w14:textId="77777777" w:rsidR="00D948A4" w:rsidRDefault="00D948A4" w:rsidP="00D948A4">
      <w:pPr>
        <w:tabs>
          <w:tab w:val="left" w:pos="-720"/>
        </w:tabs>
        <w:suppressAutoHyphens/>
        <w:jc w:val="both"/>
        <w:rPr>
          <w:rFonts w:ascii="Arial" w:hAnsi="Arial" w:cs="Arial"/>
          <w:b/>
          <w:spacing w:val="-2"/>
          <w:szCs w:val="24"/>
        </w:rPr>
      </w:pPr>
      <w:r>
        <w:rPr>
          <w:rFonts w:ascii="Arial" w:hAnsi="Arial" w:cs="Arial"/>
          <w:b/>
          <w:spacing w:val="-2"/>
          <w:szCs w:val="24"/>
        </w:rPr>
        <w:t>A disclosure must be made by any person who has a financial interest in a planning application and who has made a reportable political donation in the 2 years before a planning application is made and/or determined.</w:t>
      </w:r>
    </w:p>
    <w:p w14:paraId="10A14478" w14:textId="77777777" w:rsidR="00D948A4" w:rsidRDefault="00D948A4" w:rsidP="00D948A4">
      <w:pPr>
        <w:tabs>
          <w:tab w:val="left" w:pos="-720"/>
        </w:tabs>
        <w:suppressAutoHyphens/>
        <w:jc w:val="both"/>
        <w:rPr>
          <w:rFonts w:ascii="Arial" w:hAnsi="Arial" w:cs="Arial"/>
          <w:b/>
          <w:spacing w:val="-2"/>
          <w:szCs w:val="24"/>
        </w:rPr>
      </w:pPr>
    </w:p>
    <w:p w14:paraId="15CC5D61" w14:textId="77777777" w:rsidR="00D948A4" w:rsidRDefault="00D948A4" w:rsidP="00D948A4">
      <w:pPr>
        <w:tabs>
          <w:tab w:val="left" w:pos="-720"/>
        </w:tabs>
        <w:suppressAutoHyphens/>
        <w:jc w:val="both"/>
        <w:rPr>
          <w:rFonts w:ascii="Arial" w:hAnsi="Arial" w:cs="Arial"/>
          <w:spacing w:val="-2"/>
          <w:sz w:val="22"/>
        </w:rPr>
      </w:pPr>
      <w:r>
        <w:rPr>
          <w:rFonts w:ascii="Arial" w:hAnsi="Arial" w:cs="Arial"/>
          <w:b/>
          <w:i/>
          <w:spacing w:val="-2"/>
          <w:szCs w:val="24"/>
        </w:rPr>
        <w:t>When must a person making a submission make a disclosure?</w:t>
      </w:r>
    </w:p>
    <w:p w14:paraId="5C27050A" w14:textId="77777777" w:rsidR="00D948A4" w:rsidRPr="00A2362C" w:rsidRDefault="00D948A4" w:rsidP="00D948A4">
      <w:pPr>
        <w:tabs>
          <w:tab w:val="left" w:pos="-720"/>
        </w:tabs>
        <w:suppressAutoHyphens/>
        <w:jc w:val="both"/>
        <w:rPr>
          <w:rFonts w:ascii="Arial" w:hAnsi="Arial" w:cs="Arial"/>
          <w:b/>
          <w:spacing w:val="-2"/>
          <w:szCs w:val="24"/>
        </w:rPr>
      </w:pPr>
    </w:p>
    <w:p w14:paraId="5FF93051" w14:textId="77777777" w:rsidR="00D948A4" w:rsidRPr="00A2362C" w:rsidRDefault="00D948A4" w:rsidP="00D948A4">
      <w:pPr>
        <w:tabs>
          <w:tab w:val="left" w:pos="-720"/>
        </w:tabs>
        <w:suppressAutoHyphens/>
        <w:jc w:val="both"/>
        <w:rPr>
          <w:rFonts w:ascii="Arial" w:hAnsi="Arial" w:cs="Arial"/>
          <w:b/>
          <w:spacing w:val="-2"/>
          <w:szCs w:val="24"/>
        </w:rPr>
      </w:pPr>
      <w:r w:rsidRPr="00A2362C">
        <w:rPr>
          <w:rFonts w:ascii="Arial" w:hAnsi="Arial" w:cs="Arial"/>
          <w:b/>
          <w:spacing w:val="-2"/>
          <w:szCs w:val="24"/>
        </w:rPr>
        <w:t>Any submissions must include disclosure of any reportable political contribution or gift made in the previous two years, and up to the time the application is determined, by you or your associate to anyone including:</w:t>
      </w:r>
    </w:p>
    <w:p w14:paraId="75BF6B8A" w14:textId="77777777" w:rsidR="00D948A4" w:rsidRPr="00A2362C" w:rsidRDefault="00D948A4" w:rsidP="00D948A4">
      <w:pPr>
        <w:tabs>
          <w:tab w:val="left" w:pos="-720"/>
        </w:tabs>
        <w:suppressAutoHyphens/>
        <w:jc w:val="both"/>
        <w:rPr>
          <w:rFonts w:ascii="Arial" w:hAnsi="Arial" w:cs="Arial"/>
          <w:b/>
          <w:spacing w:val="-2"/>
          <w:szCs w:val="24"/>
        </w:rPr>
      </w:pPr>
    </w:p>
    <w:p w14:paraId="4B8D7E59" w14:textId="77777777" w:rsidR="00D948A4" w:rsidRPr="00A2362C" w:rsidRDefault="00D948A4" w:rsidP="00D948A4">
      <w:pPr>
        <w:tabs>
          <w:tab w:val="left" w:pos="-720"/>
        </w:tabs>
        <w:suppressAutoHyphens/>
        <w:ind w:left="720" w:hanging="720"/>
        <w:jc w:val="both"/>
        <w:rPr>
          <w:rFonts w:ascii="Arial" w:hAnsi="Arial" w:cs="Arial"/>
          <w:b/>
          <w:spacing w:val="-2"/>
          <w:szCs w:val="24"/>
        </w:rPr>
      </w:pPr>
      <w:r w:rsidRPr="00A2362C">
        <w:rPr>
          <w:rFonts w:ascii="Arial" w:hAnsi="Arial" w:cs="Arial"/>
          <w:b/>
          <w:spacing w:val="-2"/>
          <w:szCs w:val="24"/>
        </w:rPr>
        <w:t>(i)</w:t>
      </w:r>
      <w:r w:rsidRPr="00A2362C">
        <w:rPr>
          <w:rFonts w:ascii="Arial" w:hAnsi="Arial" w:cs="Arial"/>
          <w:b/>
          <w:spacing w:val="-2"/>
          <w:szCs w:val="24"/>
        </w:rPr>
        <w:tab/>
        <w:t>all reportable political donation made to any local councillor of the council</w:t>
      </w:r>
    </w:p>
    <w:p w14:paraId="0E3507DC" w14:textId="77777777" w:rsidR="00D948A4" w:rsidRPr="00A2362C" w:rsidRDefault="00D948A4" w:rsidP="00D948A4">
      <w:pPr>
        <w:tabs>
          <w:tab w:val="left" w:pos="-720"/>
        </w:tabs>
        <w:suppressAutoHyphens/>
        <w:ind w:left="720" w:hanging="720"/>
        <w:jc w:val="both"/>
        <w:rPr>
          <w:rFonts w:ascii="Arial" w:hAnsi="Arial" w:cs="Arial"/>
          <w:b/>
          <w:spacing w:val="-2"/>
          <w:szCs w:val="24"/>
        </w:rPr>
      </w:pPr>
      <w:r w:rsidRPr="00A2362C">
        <w:rPr>
          <w:rFonts w:ascii="Arial" w:hAnsi="Arial" w:cs="Arial"/>
          <w:b/>
          <w:spacing w:val="-2"/>
          <w:szCs w:val="24"/>
        </w:rPr>
        <w:t>(ii)</w:t>
      </w:r>
      <w:r w:rsidRPr="00A2362C">
        <w:rPr>
          <w:rFonts w:ascii="Arial" w:hAnsi="Arial" w:cs="Arial"/>
          <w:b/>
          <w:spacing w:val="-2"/>
          <w:szCs w:val="24"/>
        </w:rPr>
        <w:tab/>
        <w:t>all gifts made to any local councillor or employee of that council.</w:t>
      </w:r>
    </w:p>
    <w:p w14:paraId="237B2923" w14:textId="77777777" w:rsidR="00D948A4" w:rsidRPr="00A2362C" w:rsidRDefault="00D948A4" w:rsidP="00D948A4">
      <w:pPr>
        <w:tabs>
          <w:tab w:val="left" w:pos="-720"/>
        </w:tabs>
        <w:suppressAutoHyphens/>
        <w:jc w:val="both"/>
        <w:rPr>
          <w:rFonts w:ascii="Arial" w:hAnsi="Arial" w:cs="Arial"/>
          <w:b/>
          <w:spacing w:val="-2"/>
          <w:szCs w:val="24"/>
        </w:rPr>
      </w:pPr>
    </w:p>
    <w:p w14:paraId="46E5EF9E" w14:textId="77777777" w:rsidR="00D948A4" w:rsidRPr="00A2362C" w:rsidRDefault="00D948A4" w:rsidP="00D948A4">
      <w:pPr>
        <w:tabs>
          <w:tab w:val="left" w:pos="-720"/>
        </w:tabs>
        <w:suppressAutoHyphens/>
        <w:jc w:val="both"/>
        <w:rPr>
          <w:rFonts w:ascii="Arial" w:hAnsi="Arial" w:cs="Arial"/>
          <w:b/>
          <w:spacing w:val="-2"/>
          <w:szCs w:val="24"/>
        </w:rPr>
      </w:pPr>
      <w:r w:rsidRPr="00A2362C">
        <w:rPr>
          <w:rFonts w:ascii="Arial" w:hAnsi="Arial" w:cs="Arial"/>
          <w:b/>
          <w:spacing w:val="-2"/>
          <w:szCs w:val="24"/>
        </w:rPr>
        <w:t xml:space="preserve">A reportable political donation made to a local councillor of any local council includes any donation made at the time the person was a candidate for election to the council. </w:t>
      </w:r>
    </w:p>
    <w:p w14:paraId="7E265A4F" w14:textId="77777777" w:rsidR="00D948A4" w:rsidRPr="00A2362C" w:rsidRDefault="00D948A4" w:rsidP="00D948A4">
      <w:pPr>
        <w:tabs>
          <w:tab w:val="left" w:pos="-720"/>
        </w:tabs>
        <w:suppressAutoHyphens/>
        <w:jc w:val="both"/>
        <w:rPr>
          <w:rFonts w:ascii="Arial" w:hAnsi="Arial" w:cs="Arial"/>
          <w:b/>
          <w:spacing w:val="-2"/>
          <w:szCs w:val="24"/>
        </w:rPr>
      </w:pPr>
    </w:p>
    <w:p w14:paraId="206387B4" w14:textId="77777777" w:rsidR="00D948A4" w:rsidRDefault="00D948A4" w:rsidP="00D948A4">
      <w:pPr>
        <w:jc w:val="both"/>
        <w:rPr>
          <w:rFonts w:ascii="Arial" w:hAnsi="Arial" w:cs="Arial"/>
          <w:b/>
          <w:spacing w:val="-2"/>
          <w:szCs w:val="24"/>
        </w:rPr>
      </w:pPr>
      <w:r w:rsidRPr="00A2362C">
        <w:rPr>
          <w:rFonts w:ascii="Arial" w:hAnsi="Arial" w:cs="Arial"/>
          <w:b/>
          <w:spacing w:val="-2"/>
          <w:szCs w:val="24"/>
        </w:rPr>
        <w:t>You are advised that a person is guilty of an offence under s125 of the Environmental Planning &amp; Assessment Act 1979 if the person fails to make a disclosure of a reportable political donation or gift if it is reasonable for that person to know such a reportable donation or gift should have been disclosed. It is also an offence to make a false statement. Currently, the maximum penalty is $22,000 or imprisonment for 12 months, or both.</w:t>
      </w:r>
    </w:p>
    <w:p w14:paraId="2559D9BC" w14:textId="77777777" w:rsidR="00D948A4" w:rsidRDefault="00D948A4" w:rsidP="00D948A4">
      <w:pPr>
        <w:jc w:val="both"/>
        <w:rPr>
          <w:rFonts w:ascii="Arial" w:hAnsi="Arial" w:cs="Arial"/>
          <w:b/>
          <w:spacing w:val="-2"/>
          <w:szCs w:val="24"/>
        </w:rPr>
      </w:pPr>
    </w:p>
    <w:p w14:paraId="0302D6DE" w14:textId="77777777" w:rsidR="00594135" w:rsidRDefault="00D948A4" w:rsidP="00D948A4">
      <w:pPr>
        <w:jc w:val="both"/>
        <w:rPr>
          <w:rFonts w:ascii="Arial" w:hAnsi="Arial" w:cs="Arial"/>
          <w:b/>
          <w:spacing w:val="-2"/>
          <w:szCs w:val="24"/>
        </w:rPr>
      </w:pPr>
      <w:r>
        <w:rPr>
          <w:rFonts w:ascii="Arial" w:hAnsi="Arial" w:cs="Arial"/>
          <w:b/>
          <w:spacing w:val="-2"/>
          <w:szCs w:val="24"/>
        </w:rPr>
        <w:t xml:space="preserve">A blank disclosure statement which meets the requirements of the legislation is provided on the backside of this information. If you require any further information as to the definition of terms used, or clarification of your obligations, the Guideline produced by the Department of Planning may be obtained from their web-site – </w:t>
      </w:r>
      <w:hyperlink r:id="rId14" w:history="1">
        <w:r w:rsidRPr="004C2147">
          <w:rPr>
            <w:rStyle w:val="Hyperlink"/>
            <w:rFonts w:ascii="Arial" w:hAnsi="Arial" w:cs="Arial"/>
            <w:b/>
            <w:spacing w:val="-2"/>
            <w:szCs w:val="24"/>
          </w:rPr>
          <w:t>www.planning.nsw.gov.au</w:t>
        </w:r>
      </w:hyperlink>
      <w:r>
        <w:rPr>
          <w:rFonts w:ascii="Arial" w:hAnsi="Arial" w:cs="Arial"/>
          <w:b/>
          <w:spacing w:val="-2"/>
          <w:szCs w:val="24"/>
        </w:rPr>
        <w:t>, or a printed copy obtained from Council’s Customer Services Centre.</w:t>
      </w:r>
      <w:r w:rsidR="00594135">
        <w:rPr>
          <w:rFonts w:ascii="Arial" w:hAnsi="Arial" w:cs="Arial"/>
          <w:b/>
          <w:spacing w:val="-2"/>
          <w:szCs w:val="24"/>
        </w:rPr>
        <w:br w:type="page"/>
      </w:r>
    </w:p>
    <w:p w14:paraId="1EF9C6C3" w14:textId="77777777" w:rsidR="00D948A4" w:rsidRDefault="00D948A4" w:rsidP="008D72EE">
      <w:pPr>
        <w:spacing w:before="120"/>
        <w:ind w:left="-539"/>
        <w:jc w:val="center"/>
        <w:rPr>
          <w:rFonts w:ascii="Arial" w:hAnsi="Arial" w:cs="Arial"/>
          <w:b/>
          <w:sz w:val="32"/>
        </w:rPr>
      </w:pPr>
      <w:bookmarkStart w:id="20" w:name="OLE_LINK3"/>
      <w:r w:rsidRPr="00095A83">
        <w:rPr>
          <w:rFonts w:ascii="Arial" w:hAnsi="Arial" w:cs="Arial"/>
          <w:b/>
          <w:sz w:val="32"/>
        </w:rPr>
        <w:lastRenderedPageBreak/>
        <w:t>Disclosure Statement of P</w:t>
      </w:r>
      <w:r>
        <w:rPr>
          <w:rFonts w:ascii="Arial" w:hAnsi="Arial" w:cs="Arial"/>
          <w:b/>
          <w:sz w:val="32"/>
        </w:rPr>
        <w:t>olitical Donations and Gifts</w:t>
      </w:r>
    </w:p>
    <w:p w14:paraId="6F4ADE96" w14:textId="77777777" w:rsidR="00D948A4" w:rsidRPr="008058F5" w:rsidRDefault="00D948A4" w:rsidP="008D72EE">
      <w:pPr>
        <w:spacing w:line="160" w:lineRule="exact"/>
        <w:jc w:val="center"/>
        <w:rPr>
          <w:rFonts w:ascii="Arial" w:hAnsi="Arial" w:cs="Arial"/>
          <w:b/>
          <w:sz w:val="16"/>
          <w:szCs w:val="16"/>
        </w:rPr>
      </w:pPr>
    </w:p>
    <w:p w14:paraId="264A16BB" w14:textId="77777777" w:rsidR="00D948A4" w:rsidRPr="00226540" w:rsidRDefault="00D948A4" w:rsidP="008D72EE">
      <w:pPr>
        <w:ind w:left="-540"/>
        <w:jc w:val="both"/>
        <w:rPr>
          <w:rFonts w:ascii="Arial" w:hAnsi="Arial" w:cs="Arial"/>
          <w:sz w:val="20"/>
          <w:szCs w:val="22"/>
        </w:rPr>
      </w:pPr>
      <w:r w:rsidRPr="00226540">
        <w:rPr>
          <w:rFonts w:ascii="Arial" w:hAnsi="Arial" w:cs="Arial"/>
          <w:sz w:val="20"/>
          <w:szCs w:val="22"/>
        </w:rPr>
        <w:t>A disclosure statement of a reportable political donation or gift must accompany a planning application or submission if the reportable donation or gift is made within 2 years before the application or submission is made. If the donation or gift is made after the lodgement of the application, a disclosure statement must be sent to the relevant consent or approval authority within 7 days after the donation or gift is made.</w:t>
      </w:r>
    </w:p>
    <w:p w14:paraId="0356CFB1" w14:textId="77777777" w:rsidR="00D948A4" w:rsidRDefault="00D948A4" w:rsidP="00A83A86">
      <w:pPr>
        <w:spacing w:line="160" w:lineRule="exact"/>
        <w:jc w:val="both"/>
        <w:rPr>
          <w:rFonts w:ascii="Arial" w:hAnsi="Arial" w:cs="Arial"/>
          <w:sz w:val="22"/>
          <w:szCs w:val="22"/>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160"/>
        <w:gridCol w:w="2880"/>
      </w:tblGrid>
      <w:tr w:rsidR="00D948A4" w:rsidRPr="00314E4F" w14:paraId="6A495A58" w14:textId="77777777" w:rsidTr="00314E4F">
        <w:trPr>
          <w:trHeight w:hRule="exact" w:val="340"/>
        </w:trPr>
        <w:tc>
          <w:tcPr>
            <w:tcW w:w="4680" w:type="dxa"/>
            <w:vAlign w:val="center"/>
          </w:tcPr>
          <w:p w14:paraId="346A5EEA" w14:textId="77777777" w:rsidR="00D948A4" w:rsidRPr="00314E4F" w:rsidRDefault="00D948A4" w:rsidP="00DE0337">
            <w:pPr>
              <w:rPr>
                <w:rFonts w:ascii="Arial" w:hAnsi="Arial" w:cs="Arial"/>
                <w:b/>
                <w:sz w:val="20"/>
                <w:szCs w:val="22"/>
              </w:rPr>
            </w:pPr>
            <w:r w:rsidRPr="00314E4F">
              <w:rPr>
                <w:rFonts w:ascii="Arial" w:hAnsi="Arial" w:cs="Arial"/>
                <w:b/>
                <w:sz w:val="20"/>
                <w:szCs w:val="22"/>
              </w:rPr>
              <w:t>Date Disclosure Made</w:t>
            </w:r>
          </w:p>
        </w:tc>
        <w:tc>
          <w:tcPr>
            <w:tcW w:w="5040" w:type="dxa"/>
            <w:gridSpan w:val="2"/>
          </w:tcPr>
          <w:p w14:paraId="6FC817E3" w14:textId="77777777" w:rsidR="00D948A4" w:rsidRPr="00314E4F" w:rsidRDefault="00D948A4" w:rsidP="00314E4F">
            <w:pPr>
              <w:jc w:val="both"/>
              <w:rPr>
                <w:rFonts w:ascii="Arial" w:hAnsi="Arial" w:cs="Arial"/>
                <w:sz w:val="22"/>
                <w:szCs w:val="22"/>
              </w:rPr>
            </w:pPr>
          </w:p>
        </w:tc>
      </w:tr>
      <w:tr w:rsidR="00D948A4" w:rsidRPr="00314E4F" w14:paraId="3020738B" w14:textId="77777777" w:rsidTr="00314E4F">
        <w:trPr>
          <w:trHeight w:hRule="exact" w:val="340"/>
        </w:trPr>
        <w:tc>
          <w:tcPr>
            <w:tcW w:w="4680" w:type="dxa"/>
            <w:vAlign w:val="center"/>
          </w:tcPr>
          <w:p w14:paraId="1B1BDDFA" w14:textId="77777777" w:rsidR="00D948A4" w:rsidRPr="00314E4F" w:rsidRDefault="00D948A4" w:rsidP="00DE0337">
            <w:pPr>
              <w:rPr>
                <w:rFonts w:ascii="Arial" w:hAnsi="Arial" w:cs="Arial"/>
                <w:b/>
                <w:sz w:val="20"/>
                <w:szCs w:val="22"/>
              </w:rPr>
            </w:pPr>
            <w:r w:rsidRPr="00314E4F">
              <w:rPr>
                <w:rFonts w:ascii="Arial" w:hAnsi="Arial" w:cs="Arial"/>
                <w:b/>
                <w:sz w:val="20"/>
                <w:szCs w:val="22"/>
              </w:rPr>
              <w:t>Name of the person making donation or gift</w:t>
            </w:r>
          </w:p>
        </w:tc>
        <w:tc>
          <w:tcPr>
            <w:tcW w:w="5040" w:type="dxa"/>
            <w:gridSpan w:val="2"/>
          </w:tcPr>
          <w:p w14:paraId="171F8AE7" w14:textId="77777777" w:rsidR="00D948A4" w:rsidRPr="00314E4F" w:rsidRDefault="00D948A4" w:rsidP="00314E4F">
            <w:pPr>
              <w:jc w:val="both"/>
              <w:rPr>
                <w:rFonts w:ascii="Arial" w:hAnsi="Arial" w:cs="Arial"/>
                <w:sz w:val="22"/>
                <w:szCs w:val="22"/>
              </w:rPr>
            </w:pPr>
          </w:p>
        </w:tc>
      </w:tr>
      <w:tr w:rsidR="00D948A4" w:rsidRPr="00314E4F" w14:paraId="7FCE04FA" w14:textId="77777777" w:rsidTr="00314E4F">
        <w:trPr>
          <w:trHeight w:hRule="exact" w:val="340"/>
        </w:trPr>
        <w:tc>
          <w:tcPr>
            <w:tcW w:w="4680" w:type="dxa"/>
            <w:vAlign w:val="center"/>
          </w:tcPr>
          <w:p w14:paraId="67FD7B1A" w14:textId="77777777" w:rsidR="00D948A4" w:rsidRPr="00314E4F" w:rsidRDefault="00D948A4" w:rsidP="00314E4F">
            <w:pPr>
              <w:numPr>
                <w:ilvl w:val="0"/>
                <w:numId w:val="4"/>
              </w:numPr>
              <w:tabs>
                <w:tab w:val="clear" w:pos="0"/>
                <w:tab w:val="num" w:pos="252"/>
              </w:tabs>
              <w:ind w:left="432" w:hanging="432"/>
              <w:rPr>
                <w:rFonts w:ascii="Arial" w:hAnsi="Arial" w:cs="Arial"/>
                <w:sz w:val="20"/>
                <w:szCs w:val="22"/>
              </w:rPr>
            </w:pPr>
            <w:r w:rsidRPr="00314E4F">
              <w:rPr>
                <w:rFonts w:ascii="Arial" w:hAnsi="Arial" w:cs="Arial"/>
                <w:sz w:val="20"/>
                <w:szCs w:val="22"/>
              </w:rPr>
              <w:t>Residential address or Registered/official office</w:t>
            </w:r>
          </w:p>
        </w:tc>
        <w:tc>
          <w:tcPr>
            <w:tcW w:w="5040" w:type="dxa"/>
            <w:gridSpan w:val="2"/>
          </w:tcPr>
          <w:p w14:paraId="02688BF6" w14:textId="77777777" w:rsidR="00D948A4" w:rsidRPr="00314E4F" w:rsidRDefault="00D948A4" w:rsidP="00314E4F">
            <w:pPr>
              <w:jc w:val="both"/>
              <w:rPr>
                <w:rFonts w:ascii="Arial" w:hAnsi="Arial" w:cs="Arial"/>
                <w:sz w:val="22"/>
                <w:szCs w:val="22"/>
              </w:rPr>
            </w:pPr>
          </w:p>
        </w:tc>
      </w:tr>
      <w:tr w:rsidR="00D948A4" w:rsidRPr="00314E4F" w14:paraId="25D555B7" w14:textId="77777777" w:rsidTr="00314E4F">
        <w:trPr>
          <w:trHeight w:hRule="exact" w:val="340"/>
        </w:trPr>
        <w:tc>
          <w:tcPr>
            <w:tcW w:w="4680" w:type="dxa"/>
            <w:vAlign w:val="center"/>
          </w:tcPr>
          <w:p w14:paraId="1DA1D5E6" w14:textId="77777777" w:rsidR="00D948A4" w:rsidRPr="00314E4F" w:rsidRDefault="00D948A4" w:rsidP="00314E4F">
            <w:pPr>
              <w:numPr>
                <w:ilvl w:val="0"/>
                <w:numId w:val="1"/>
              </w:numPr>
              <w:tabs>
                <w:tab w:val="clear" w:pos="720"/>
                <w:tab w:val="num" w:pos="252"/>
              </w:tabs>
              <w:ind w:hanging="720"/>
              <w:rPr>
                <w:rFonts w:ascii="Arial" w:hAnsi="Arial" w:cs="Arial"/>
                <w:sz w:val="20"/>
                <w:szCs w:val="22"/>
              </w:rPr>
            </w:pPr>
            <w:smartTag w:uri="urn:schemas-microsoft-com:office:smarttags" w:element="stockticker">
              <w:r w:rsidRPr="00314E4F">
                <w:rPr>
                  <w:rFonts w:ascii="Arial" w:hAnsi="Arial" w:cs="Arial"/>
                  <w:sz w:val="20"/>
                  <w:szCs w:val="22"/>
                </w:rPr>
                <w:t>ABN</w:t>
              </w:r>
            </w:smartTag>
            <w:r w:rsidRPr="00314E4F">
              <w:rPr>
                <w:rFonts w:ascii="Arial" w:hAnsi="Arial" w:cs="Arial"/>
                <w:sz w:val="20"/>
                <w:szCs w:val="22"/>
              </w:rPr>
              <w:t xml:space="preserve"> if not an individual</w:t>
            </w:r>
          </w:p>
        </w:tc>
        <w:tc>
          <w:tcPr>
            <w:tcW w:w="5040" w:type="dxa"/>
            <w:gridSpan w:val="2"/>
          </w:tcPr>
          <w:p w14:paraId="64979253" w14:textId="77777777" w:rsidR="00D948A4" w:rsidRPr="00314E4F" w:rsidRDefault="00D948A4" w:rsidP="00314E4F">
            <w:pPr>
              <w:jc w:val="both"/>
              <w:rPr>
                <w:rFonts w:ascii="Arial" w:hAnsi="Arial" w:cs="Arial"/>
                <w:sz w:val="22"/>
                <w:szCs w:val="22"/>
              </w:rPr>
            </w:pPr>
          </w:p>
        </w:tc>
      </w:tr>
      <w:tr w:rsidR="00D948A4" w:rsidRPr="00314E4F" w14:paraId="2B2B843A" w14:textId="77777777" w:rsidTr="00314E4F">
        <w:tc>
          <w:tcPr>
            <w:tcW w:w="4680" w:type="dxa"/>
            <w:vAlign w:val="center"/>
          </w:tcPr>
          <w:p w14:paraId="044625FA" w14:textId="77777777" w:rsidR="00D948A4" w:rsidRPr="00314E4F" w:rsidRDefault="00D948A4" w:rsidP="00DE0337">
            <w:pPr>
              <w:rPr>
                <w:rFonts w:ascii="Arial" w:hAnsi="Arial" w:cs="Arial"/>
                <w:b/>
                <w:sz w:val="20"/>
                <w:szCs w:val="22"/>
              </w:rPr>
            </w:pPr>
            <w:r w:rsidRPr="00314E4F">
              <w:rPr>
                <w:rFonts w:ascii="Arial" w:hAnsi="Arial" w:cs="Arial"/>
                <w:b/>
                <w:sz w:val="20"/>
                <w:szCs w:val="22"/>
              </w:rPr>
              <w:t xml:space="preserve">Name/address of </w:t>
            </w:r>
            <w:r w:rsidR="00775047">
              <w:rPr>
                <w:rFonts w:ascii="Arial" w:hAnsi="Arial" w:cs="Arial"/>
                <w:b/>
                <w:sz w:val="20"/>
                <w:szCs w:val="22"/>
              </w:rPr>
              <w:t>Development Application</w:t>
            </w:r>
            <w:r w:rsidRPr="00314E4F">
              <w:rPr>
                <w:rFonts w:ascii="Arial" w:hAnsi="Arial" w:cs="Arial"/>
                <w:b/>
                <w:sz w:val="20"/>
                <w:szCs w:val="22"/>
              </w:rPr>
              <w:t xml:space="preserve"> or planning matter</w:t>
            </w:r>
          </w:p>
        </w:tc>
        <w:tc>
          <w:tcPr>
            <w:tcW w:w="5040" w:type="dxa"/>
            <w:gridSpan w:val="2"/>
          </w:tcPr>
          <w:p w14:paraId="122B88CB" w14:textId="77777777" w:rsidR="00D948A4" w:rsidRPr="00314E4F" w:rsidRDefault="00D948A4" w:rsidP="00314E4F">
            <w:pPr>
              <w:jc w:val="both"/>
              <w:rPr>
                <w:rFonts w:ascii="Arial" w:hAnsi="Arial" w:cs="Arial"/>
                <w:sz w:val="22"/>
                <w:szCs w:val="22"/>
              </w:rPr>
            </w:pPr>
          </w:p>
        </w:tc>
      </w:tr>
      <w:tr w:rsidR="00D948A4" w:rsidRPr="00314E4F" w14:paraId="4BB9DF9A" w14:textId="77777777" w:rsidTr="00314E4F">
        <w:trPr>
          <w:trHeight w:hRule="exact" w:val="340"/>
        </w:trPr>
        <w:tc>
          <w:tcPr>
            <w:tcW w:w="4680" w:type="dxa"/>
            <w:vAlign w:val="center"/>
          </w:tcPr>
          <w:p w14:paraId="3F7C6C8D" w14:textId="77777777" w:rsidR="00D948A4" w:rsidRPr="00314E4F" w:rsidRDefault="00D948A4" w:rsidP="00314E4F">
            <w:pPr>
              <w:numPr>
                <w:ilvl w:val="0"/>
                <w:numId w:val="3"/>
              </w:numPr>
              <w:tabs>
                <w:tab w:val="clear" w:pos="720"/>
                <w:tab w:val="num" w:pos="252"/>
              </w:tabs>
              <w:ind w:hanging="720"/>
              <w:rPr>
                <w:rFonts w:ascii="Arial" w:hAnsi="Arial" w:cs="Arial"/>
                <w:sz w:val="20"/>
                <w:szCs w:val="22"/>
              </w:rPr>
            </w:pPr>
            <w:r w:rsidRPr="00314E4F">
              <w:rPr>
                <w:rFonts w:ascii="Arial" w:hAnsi="Arial" w:cs="Arial"/>
                <w:sz w:val="20"/>
                <w:szCs w:val="22"/>
              </w:rPr>
              <w:t>Date application lodged</w:t>
            </w:r>
          </w:p>
        </w:tc>
        <w:tc>
          <w:tcPr>
            <w:tcW w:w="5040" w:type="dxa"/>
            <w:gridSpan w:val="2"/>
          </w:tcPr>
          <w:p w14:paraId="235D4201" w14:textId="77777777" w:rsidR="00D948A4" w:rsidRPr="00314E4F" w:rsidRDefault="00D948A4" w:rsidP="00314E4F">
            <w:pPr>
              <w:jc w:val="both"/>
              <w:rPr>
                <w:rFonts w:ascii="Arial" w:hAnsi="Arial" w:cs="Arial"/>
                <w:sz w:val="22"/>
                <w:szCs w:val="22"/>
              </w:rPr>
            </w:pPr>
          </w:p>
        </w:tc>
      </w:tr>
      <w:tr w:rsidR="00D948A4" w:rsidRPr="00314E4F" w14:paraId="325086A3" w14:textId="77777777" w:rsidTr="00314E4F">
        <w:trPr>
          <w:trHeight w:hRule="exact" w:val="340"/>
        </w:trPr>
        <w:tc>
          <w:tcPr>
            <w:tcW w:w="4680" w:type="dxa"/>
            <w:vAlign w:val="center"/>
          </w:tcPr>
          <w:p w14:paraId="34C3FC79" w14:textId="77777777" w:rsidR="00D948A4" w:rsidRPr="00314E4F" w:rsidRDefault="00D948A4" w:rsidP="00314E4F">
            <w:pPr>
              <w:numPr>
                <w:ilvl w:val="0"/>
                <w:numId w:val="3"/>
              </w:numPr>
              <w:tabs>
                <w:tab w:val="clear" w:pos="720"/>
                <w:tab w:val="num" w:pos="252"/>
              </w:tabs>
              <w:ind w:hanging="720"/>
              <w:rPr>
                <w:rFonts w:ascii="Arial" w:hAnsi="Arial" w:cs="Arial"/>
                <w:sz w:val="20"/>
                <w:szCs w:val="22"/>
              </w:rPr>
            </w:pPr>
            <w:r w:rsidRPr="00314E4F">
              <w:rPr>
                <w:rFonts w:ascii="Arial" w:hAnsi="Arial" w:cs="Arial"/>
                <w:sz w:val="20"/>
                <w:szCs w:val="22"/>
              </w:rPr>
              <w:t>Consent or approval authority</w:t>
            </w:r>
          </w:p>
        </w:tc>
        <w:tc>
          <w:tcPr>
            <w:tcW w:w="5040" w:type="dxa"/>
            <w:gridSpan w:val="2"/>
            <w:vAlign w:val="center"/>
          </w:tcPr>
          <w:p w14:paraId="5DB98C84" w14:textId="77777777" w:rsidR="00D948A4" w:rsidRPr="00314E4F" w:rsidRDefault="00D948A4" w:rsidP="00DE0337">
            <w:pPr>
              <w:rPr>
                <w:rFonts w:ascii="Arial" w:hAnsi="Arial" w:cs="Arial"/>
                <w:sz w:val="20"/>
              </w:rPr>
            </w:pPr>
            <w:smartTag w:uri="urn:schemas-microsoft-com:office:smarttags" w:element="place">
              <w:r w:rsidRPr="00314E4F">
                <w:rPr>
                  <w:rFonts w:ascii="Arial" w:hAnsi="Arial" w:cs="Arial"/>
                  <w:sz w:val="20"/>
                </w:rPr>
                <w:t>Tamworth</w:t>
              </w:r>
            </w:smartTag>
            <w:r w:rsidRPr="00314E4F">
              <w:rPr>
                <w:rFonts w:ascii="Arial" w:hAnsi="Arial" w:cs="Arial"/>
                <w:sz w:val="20"/>
              </w:rPr>
              <w:t xml:space="preserve"> Regional Council</w:t>
            </w:r>
          </w:p>
        </w:tc>
      </w:tr>
      <w:tr w:rsidR="00D948A4" w:rsidRPr="00314E4F" w14:paraId="6B84407D" w14:textId="77777777" w:rsidTr="00314E4F">
        <w:trPr>
          <w:trHeight w:hRule="exact" w:val="340"/>
        </w:trPr>
        <w:tc>
          <w:tcPr>
            <w:tcW w:w="4680" w:type="dxa"/>
            <w:tcBorders>
              <w:bottom w:val="single" w:sz="4" w:space="0" w:color="auto"/>
            </w:tcBorders>
            <w:vAlign w:val="center"/>
          </w:tcPr>
          <w:p w14:paraId="5649D728" w14:textId="77777777" w:rsidR="00D948A4" w:rsidRPr="00314E4F" w:rsidRDefault="00D948A4" w:rsidP="00DE0337">
            <w:pPr>
              <w:rPr>
                <w:rFonts w:ascii="Arial" w:hAnsi="Arial" w:cs="Arial"/>
                <w:b/>
                <w:sz w:val="20"/>
                <w:szCs w:val="22"/>
              </w:rPr>
            </w:pPr>
            <w:r w:rsidRPr="00314E4F">
              <w:rPr>
                <w:rFonts w:ascii="Arial" w:hAnsi="Arial" w:cs="Arial"/>
                <w:b/>
                <w:sz w:val="20"/>
                <w:szCs w:val="22"/>
              </w:rPr>
              <w:t>Person’s interest in application</w:t>
            </w:r>
          </w:p>
        </w:tc>
        <w:tc>
          <w:tcPr>
            <w:tcW w:w="5040" w:type="dxa"/>
            <w:gridSpan w:val="2"/>
            <w:tcBorders>
              <w:bottom w:val="single" w:sz="4" w:space="0" w:color="auto"/>
            </w:tcBorders>
          </w:tcPr>
          <w:p w14:paraId="69CFFF5B" w14:textId="77777777" w:rsidR="00D948A4" w:rsidRPr="00314E4F" w:rsidRDefault="00D948A4" w:rsidP="00314E4F">
            <w:pPr>
              <w:jc w:val="both"/>
              <w:rPr>
                <w:rFonts w:ascii="Arial" w:hAnsi="Arial" w:cs="Arial"/>
                <w:sz w:val="22"/>
                <w:szCs w:val="22"/>
              </w:rPr>
            </w:pPr>
          </w:p>
        </w:tc>
      </w:tr>
      <w:tr w:rsidR="00D948A4" w:rsidRPr="00314E4F" w14:paraId="55EEB32A" w14:textId="77777777" w:rsidTr="00314E4F">
        <w:trPr>
          <w:trHeight w:hRule="exact" w:val="340"/>
        </w:trPr>
        <w:tc>
          <w:tcPr>
            <w:tcW w:w="4680" w:type="dxa"/>
            <w:tcBorders>
              <w:top w:val="single" w:sz="4" w:space="0" w:color="auto"/>
              <w:left w:val="single" w:sz="4" w:space="0" w:color="auto"/>
              <w:bottom w:val="single" w:sz="4" w:space="0" w:color="auto"/>
              <w:right w:val="single" w:sz="4" w:space="0" w:color="auto"/>
            </w:tcBorders>
            <w:vAlign w:val="center"/>
          </w:tcPr>
          <w:p w14:paraId="4BAAF3F8" w14:textId="77777777" w:rsidR="00D948A4" w:rsidRPr="00314E4F" w:rsidRDefault="00D948A4" w:rsidP="00314E4F">
            <w:pPr>
              <w:numPr>
                <w:ilvl w:val="0"/>
                <w:numId w:val="2"/>
              </w:numPr>
              <w:tabs>
                <w:tab w:val="clear" w:pos="720"/>
                <w:tab w:val="num" w:pos="252"/>
              </w:tabs>
              <w:ind w:hanging="720"/>
              <w:rPr>
                <w:rFonts w:ascii="Arial" w:hAnsi="Arial" w:cs="Arial"/>
                <w:sz w:val="20"/>
                <w:szCs w:val="22"/>
              </w:rPr>
            </w:pPr>
            <w:r w:rsidRPr="00314E4F">
              <w:rPr>
                <w:rFonts w:ascii="Arial" w:hAnsi="Arial" w:cs="Arial"/>
                <w:sz w:val="20"/>
                <w:szCs w:val="22"/>
              </w:rPr>
              <w:t>Applicant</w:t>
            </w:r>
          </w:p>
        </w:tc>
        <w:tc>
          <w:tcPr>
            <w:tcW w:w="5040" w:type="dxa"/>
            <w:gridSpan w:val="2"/>
            <w:tcBorders>
              <w:top w:val="single" w:sz="4" w:space="0" w:color="auto"/>
              <w:left w:val="single" w:sz="4" w:space="0" w:color="auto"/>
              <w:bottom w:val="single" w:sz="4" w:space="0" w:color="auto"/>
              <w:right w:val="single" w:sz="4" w:space="0" w:color="auto"/>
            </w:tcBorders>
          </w:tcPr>
          <w:p w14:paraId="785E54F8" w14:textId="77777777" w:rsidR="00D948A4" w:rsidRPr="00314E4F" w:rsidRDefault="00D948A4" w:rsidP="00314E4F">
            <w:pPr>
              <w:jc w:val="both"/>
              <w:rPr>
                <w:rFonts w:ascii="Arial" w:hAnsi="Arial" w:cs="Arial"/>
                <w:sz w:val="22"/>
                <w:szCs w:val="22"/>
              </w:rPr>
            </w:pPr>
          </w:p>
        </w:tc>
      </w:tr>
      <w:tr w:rsidR="00D948A4" w:rsidRPr="00314E4F" w14:paraId="0B066045" w14:textId="77777777" w:rsidTr="00314E4F">
        <w:trPr>
          <w:trHeight w:hRule="exact" w:val="340"/>
        </w:trPr>
        <w:tc>
          <w:tcPr>
            <w:tcW w:w="4680" w:type="dxa"/>
            <w:tcBorders>
              <w:top w:val="single" w:sz="4" w:space="0" w:color="auto"/>
              <w:left w:val="single" w:sz="4" w:space="0" w:color="auto"/>
              <w:bottom w:val="single" w:sz="4" w:space="0" w:color="auto"/>
              <w:right w:val="single" w:sz="4" w:space="0" w:color="auto"/>
            </w:tcBorders>
            <w:vAlign w:val="center"/>
          </w:tcPr>
          <w:p w14:paraId="415C42E0" w14:textId="77777777" w:rsidR="00D948A4" w:rsidRPr="00314E4F" w:rsidRDefault="00D948A4" w:rsidP="00314E4F">
            <w:pPr>
              <w:numPr>
                <w:ilvl w:val="0"/>
                <w:numId w:val="2"/>
              </w:numPr>
              <w:tabs>
                <w:tab w:val="clear" w:pos="720"/>
                <w:tab w:val="num" w:pos="252"/>
              </w:tabs>
              <w:ind w:hanging="720"/>
              <w:rPr>
                <w:rFonts w:ascii="Arial" w:hAnsi="Arial" w:cs="Arial"/>
                <w:sz w:val="20"/>
                <w:szCs w:val="22"/>
              </w:rPr>
            </w:pPr>
            <w:r w:rsidRPr="00314E4F">
              <w:rPr>
                <w:rFonts w:ascii="Arial" w:hAnsi="Arial" w:cs="Arial"/>
                <w:sz w:val="20"/>
                <w:szCs w:val="22"/>
              </w:rPr>
              <w:t xml:space="preserve">Person with </w:t>
            </w:r>
            <w:r w:rsidRPr="00314E4F">
              <w:rPr>
                <w:rFonts w:ascii="Arial" w:hAnsi="Arial" w:cs="Arial"/>
                <w:i/>
                <w:sz w:val="20"/>
                <w:szCs w:val="22"/>
              </w:rPr>
              <w:t>financial interest (explain)</w:t>
            </w:r>
          </w:p>
        </w:tc>
        <w:tc>
          <w:tcPr>
            <w:tcW w:w="5040" w:type="dxa"/>
            <w:gridSpan w:val="2"/>
            <w:tcBorders>
              <w:top w:val="single" w:sz="4" w:space="0" w:color="auto"/>
              <w:left w:val="single" w:sz="4" w:space="0" w:color="auto"/>
              <w:bottom w:val="single" w:sz="4" w:space="0" w:color="auto"/>
              <w:right w:val="single" w:sz="4" w:space="0" w:color="auto"/>
            </w:tcBorders>
          </w:tcPr>
          <w:p w14:paraId="0B7E6571" w14:textId="77777777" w:rsidR="00D948A4" w:rsidRPr="00314E4F" w:rsidRDefault="00D948A4" w:rsidP="00314E4F">
            <w:pPr>
              <w:jc w:val="both"/>
              <w:rPr>
                <w:rFonts w:ascii="Arial" w:hAnsi="Arial" w:cs="Arial"/>
                <w:sz w:val="22"/>
                <w:szCs w:val="22"/>
              </w:rPr>
            </w:pPr>
          </w:p>
        </w:tc>
      </w:tr>
      <w:tr w:rsidR="00D948A4" w:rsidRPr="00314E4F" w14:paraId="5B8097B5" w14:textId="77777777" w:rsidTr="00314E4F">
        <w:trPr>
          <w:trHeight w:hRule="exact" w:val="340"/>
        </w:trPr>
        <w:tc>
          <w:tcPr>
            <w:tcW w:w="4680" w:type="dxa"/>
            <w:tcBorders>
              <w:top w:val="single" w:sz="4" w:space="0" w:color="auto"/>
              <w:left w:val="single" w:sz="4" w:space="0" w:color="auto"/>
              <w:bottom w:val="single" w:sz="4" w:space="0" w:color="auto"/>
              <w:right w:val="single" w:sz="4" w:space="0" w:color="auto"/>
            </w:tcBorders>
            <w:vAlign w:val="center"/>
          </w:tcPr>
          <w:p w14:paraId="0EA7DDBC" w14:textId="77777777" w:rsidR="00D948A4" w:rsidRPr="00314E4F" w:rsidRDefault="00D948A4" w:rsidP="00314E4F">
            <w:pPr>
              <w:numPr>
                <w:ilvl w:val="0"/>
                <w:numId w:val="2"/>
              </w:numPr>
              <w:tabs>
                <w:tab w:val="clear" w:pos="720"/>
                <w:tab w:val="num" w:pos="252"/>
              </w:tabs>
              <w:ind w:hanging="720"/>
              <w:rPr>
                <w:rFonts w:ascii="Arial" w:hAnsi="Arial" w:cs="Arial"/>
                <w:sz w:val="20"/>
                <w:szCs w:val="22"/>
              </w:rPr>
            </w:pPr>
            <w:r w:rsidRPr="00314E4F">
              <w:rPr>
                <w:rFonts w:ascii="Arial" w:hAnsi="Arial" w:cs="Arial"/>
                <w:sz w:val="20"/>
                <w:szCs w:val="22"/>
              </w:rPr>
              <w:t>Person making submission in opposition</w:t>
            </w:r>
          </w:p>
        </w:tc>
        <w:tc>
          <w:tcPr>
            <w:tcW w:w="5040" w:type="dxa"/>
            <w:gridSpan w:val="2"/>
            <w:tcBorders>
              <w:top w:val="single" w:sz="4" w:space="0" w:color="auto"/>
              <w:left w:val="single" w:sz="4" w:space="0" w:color="auto"/>
              <w:bottom w:val="single" w:sz="4" w:space="0" w:color="auto"/>
              <w:right w:val="single" w:sz="4" w:space="0" w:color="auto"/>
            </w:tcBorders>
          </w:tcPr>
          <w:p w14:paraId="58F21E48" w14:textId="77777777" w:rsidR="00D948A4" w:rsidRPr="00314E4F" w:rsidRDefault="00D948A4" w:rsidP="00314E4F">
            <w:pPr>
              <w:jc w:val="both"/>
              <w:rPr>
                <w:rFonts w:ascii="Arial" w:hAnsi="Arial" w:cs="Arial"/>
                <w:sz w:val="22"/>
                <w:szCs w:val="22"/>
              </w:rPr>
            </w:pPr>
          </w:p>
        </w:tc>
      </w:tr>
      <w:tr w:rsidR="00D948A4" w:rsidRPr="00314E4F" w14:paraId="18397AB1" w14:textId="77777777" w:rsidTr="00314E4F">
        <w:trPr>
          <w:trHeight w:hRule="exact" w:val="340"/>
        </w:trPr>
        <w:tc>
          <w:tcPr>
            <w:tcW w:w="4680" w:type="dxa"/>
            <w:tcBorders>
              <w:top w:val="single" w:sz="4" w:space="0" w:color="auto"/>
              <w:left w:val="single" w:sz="4" w:space="0" w:color="auto"/>
              <w:bottom w:val="single" w:sz="4" w:space="0" w:color="auto"/>
              <w:right w:val="single" w:sz="4" w:space="0" w:color="auto"/>
            </w:tcBorders>
            <w:vAlign w:val="center"/>
          </w:tcPr>
          <w:p w14:paraId="6F48D5A4" w14:textId="77777777" w:rsidR="00D948A4" w:rsidRPr="00314E4F" w:rsidRDefault="00D948A4" w:rsidP="00314E4F">
            <w:pPr>
              <w:numPr>
                <w:ilvl w:val="0"/>
                <w:numId w:val="2"/>
              </w:numPr>
              <w:tabs>
                <w:tab w:val="clear" w:pos="720"/>
                <w:tab w:val="num" w:pos="252"/>
              </w:tabs>
              <w:ind w:hanging="720"/>
              <w:rPr>
                <w:rFonts w:ascii="Arial" w:hAnsi="Arial" w:cs="Arial"/>
                <w:sz w:val="20"/>
                <w:szCs w:val="22"/>
              </w:rPr>
            </w:pPr>
            <w:r w:rsidRPr="00314E4F">
              <w:rPr>
                <w:rFonts w:ascii="Arial" w:hAnsi="Arial" w:cs="Arial"/>
                <w:sz w:val="20"/>
                <w:szCs w:val="22"/>
              </w:rPr>
              <w:t>Person making submission in support</w:t>
            </w:r>
          </w:p>
        </w:tc>
        <w:tc>
          <w:tcPr>
            <w:tcW w:w="5040" w:type="dxa"/>
            <w:gridSpan w:val="2"/>
            <w:tcBorders>
              <w:top w:val="single" w:sz="4" w:space="0" w:color="auto"/>
              <w:left w:val="single" w:sz="4" w:space="0" w:color="auto"/>
              <w:bottom w:val="single" w:sz="4" w:space="0" w:color="auto"/>
              <w:right w:val="single" w:sz="4" w:space="0" w:color="auto"/>
            </w:tcBorders>
          </w:tcPr>
          <w:p w14:paraId="5838DB14" w14:textId="77777777" w:rsidR="00D948A4" w:rsidRPr="00314E4F" w:rsidRDefault="00D948A4" w:rsidP="00314E4F">
            <w:pPr>
              <w:jc w:val="both"/>
              <w:rPr>
                <w:rFonts w:ascii="Arial" w:hAnsi="Arial" w:cs="Arial"/>
                <w:sz w:val="22"/>
                <w:szCs w:val="22"/>
              </w:rPr>
            </w:pPr>
          </w:p>
        </w:tc>
      </w:tr>
      <w:tr w:rsidR="00D948A4" w:rsidRPr="00314E4F" w14:paraId="6CD00E7C" w14:textId="77777777" w:rsidTr="00314E4F">
        <w:tc>
          <w:tcPr>
            <w:tcW w:w="4680" w:type="dxa"/>
            <w:tcBorders>
              <w:top w:val="single" w:sz="4" w:space="0" w:color="auto"/>
              <w:left w:val="nil"/>
              <w:bottom w:val="single" w:sz="4" w:space="0" w:color="auto"/>
              <w:right w:val="nil"/>
            </w:tcBorders>
            <w:vAlign w:val="center"/>
          </w:tcPr>
          <w:p w14:paraId="70248568" w14:textId="77777777" w:rsidR="00D948A4" w:rsidRPr="00314E4F" w:rsidRDefault="00D948A4" w:rsidP="00314E4F">
            <w:pPr>
              <w:spacing w:line="120" w:lineRule="exact"/>
              <w:rPr>
                <w:rFonts w:ascii="Arial" w:hAnsi="Arial" w:cs="Arial"/>
                <w:sz w:val="20"/>
                <w:szCs w:val="22"/>
              </w:rPr>
            </w:pPr>
          </w:p>
        </w:tc>
        <w:tc>
          <w:tcPr>
            <w:tcW w:w="5040" w:type="dxa"/>
            <w:gridSpan w:val="2"/>
            <w:tcBorders>
              <w:top w:val="single" w:sz="4" w:space="0" w:color="auto"/>
              <w:left w:val="nil"/>
              <w:bottom w:val="single" w:sz="4" w:space="0" w:color="auto"/>
              <w:right w:val="nil"/>
            </w:tcBorders>
          </w:tcPr>
          <w:p w14:paraId="441ECDF5" w14:textId="77777777" w:rsidR="00D948A4" w:rsidRPr="00314E4F" w:rsidRDefault="00D948A4" w:rsidP="00314E4F">
            <w:pPr>
              <w:spacing w:line="120" w:lineRule="exact"/>
              <w:jc w:val="both"/>
              <w:rPr>
                <w:rFonts w:ascii="Arial" w:hAnsi="Arial" w:cs="Arial"/>
                <w:sz w:val="22"/>
                <w:szCs w:val="22"/>
              </w:rPr>
            </w:pPr>
          </w:p>
        </w:tc>
      </w:tr>
      <w:tr w:rsidR="00D948A4" w:rsidRPr="00314E4F" w14:paraId="2C1668EC" w14:textId="77777777" w:rsidTr="00314E4F">
        <w:tc>
          <w:tcPr>
            <w:tcW w:w="4680" w:type="dxa"/>
            <w:tcBorders>
              <w:top w:val="single" w:sz="4" w:space="0" w:color="auto"/>
            </w:tcBorders>
            <w:shd w:val="clear" w:color="auto" w:fill="D9D9D9"/>
            <w:vAlign w:val="center"/>
          </w:tcPr>
          <w:p w14:paraId="04C8AD20" w14:textId="77777777" w:rsidR="00D948A4" w:rsidRPr="00314E4F" w:rsidRDefault="00D948A4" w:rsidP="00DE0337">
            <w:pPr>
              <w:rPr>
                <w:rFonts w:ascii="Arial" w:hAnsi="Arial" w:cs="Arial"/>
                <w:b/>
                <w:sz w:val="20"/>
                <w:szCs w:val="22"/>
              </w:rPr>
            </w:pPr>
            <w:r w:rsidRPr="00314E4F">
              <w:rPr>
                <w:rFonts w:ascii="Arial" w:hAnsi="Arial" w:cs="Arial"/>
                <w:b/>
                <w:sz w:val="20"/>
                <w:szCs w:val="22"/>
              </w:rPr>
              <w:t>Name of the person to benefit from the donation</w:t>
            </w:r>
          </w:p>
        </w:tc>
        <w:tc>
          <w:tcPr>
            <w:tcW w:w="2160" w:type="dxa"/>
            <w:tcBorders>
              <w:top w:val="single" w:sz="4" w:space="0" w:color="auto"/>
            </w:tcBorders>
            <w:shd w:val="clear" w:color="auto" w:fill="D9D9D9"/>
            <w:vAlign w:val="center"/>
          </w:tcPr>
          <w:p w14:paraId="21A664B1" w14:textId="77777777" w:rsidR="00D948A4" w:rsidRPr="00314E4F" w:rsidRDefault="00D948A4" w:rsidP="00DE0337">
            <w:pPr>
              <w:rPr>
                <w:rFonts w:ascii="Arial" w:hAnsi="Arial" w:cs="Arial"/>
                <w:b/>
                <w:sz w:val="20"/>
                <w:szCs w:val="22"/>
              </w:rPr>
            </w:pPr>
            <w:r w:rsidRPr="00314E4F">
              <w:rPr>
                <w:rFonts w:ascii="Arial" w:hAnsi="Arial" w:cs="Arial"/>
                <w:b/>
                <w:sz w:val="20"/>
                <w:szCs w:val="22"/>
              </w:rPr>
              <w:t>Date donation made</w:t>
            </w:r>
          </w:p>
        </w:tc>
        <w:tc>
          <w:tcPr>
            <w:tcW w:w="2880" w:type="dxa"/>
            <w:tcBorders>
              <w:top w:val="single" w:sz="4" w:space="0" w:color="auto"/>
            </w:tcBorders>
            <w:shd w:val="clear" w:color="auto" w:fill="D9D9D9"/>
            <w:vAlign w:val="center"/>
          </w:tcPr>
          <w:p w14:paraId="07719965" w14:textId="77777777" w:rsidR="00D948A4" w:rsidRPr="00314E4F" w:rsidRDefault="00D948A4" w:rsidP="00DE0337">
            <w:pPr>
              <w:rPr>
                <w:rFonts w:ascii="Arial" w:hAnsi="Arial" w:cs="Arial"/>
                <w:b/>
                <w:sz w:val="20"/>
                <w:szCs w:val="22"/>
              </w:rPr>
            </w:pPr>
            <w:r w:rsidRPr="00314E4F">
              <w:rPr>
                <w:rFonts w:ascii="Arial" w:hAnsi="Arial" w:cs="Arial"/>
                <w:b/>
                <w:sz w:val="20"/>
                <w:szCs w:val="22"/>
              </w:rPr>
              <w:t>Amount of the donation</w:t>
            </w:r>
            <w:r w:rsidRPr="00314E4F">
              <w:rPr>
                <w:rFonts w:ascii="Arial" w:hAnsi="Arial" w:cs="Arial"/>
                <w:b/>
                <w:sz w:val="20"/>
                <w:szCs w:val="22"/>
                <w:vertAlign w:val="superscript"/>
              </w:rPr>
              <w:t>1</w:t>
            </w:r>
          </w:p>
        </w:tc>
      </w:tr>
      <w:tr w:rsidR="00D948A4" w:rsidRPr="00314E4F" w14:paraId="5FC9BC9A" w14:textId="77777777" w:rsidTr="00314E4F">
        <w:trPr>
          <w:trHeight w:hRule="exact" w:val="340"/>
        </w:trPr>
        <w:tc>
          <w:tcPr>
            <w:tcW w:w="4680" w:type="dxa"/>
          </w:tcPr>
          <w:p w14:paraId="72C3E62C" w14:textId="77777777" w:rsidR="00D948A4" w:rsidRPr="00314E4F" w:rsidRDefault="00D948A4" w:rsidP="00314E4F">
            <w:pPr>
              <w:jc w:val="both"/>
              <w:rPr>
                <w:rFonts w:ascii="Arial" w:hAnsi="Arial" w:cs="Arial"/>
                <w:sz w:val="22"/>
                <w:szCs w:val="22"/>
              </w:rPr>
            </w:pPr>
          </w:p>
        </w:tc>
        <w:tc>
          <w:tcPr>
            <w:tcW w:w="2160" w:type="dxa"/>
          </w:tcPr>
          <w:p w14:paraId="606207EA" w14:textId="77777777" w:rsidR="00D948A4" w:rsidRPr="00314E4F" w:rsidRDefault="00D948A4" w:rsidP="00314E4F">
            <w:pPr>
              <w:jc w:val="both"/>
              <w:rPr>
                <w:rFonts w:ascii="Arial" w:hAnsi="Arial" w:cs="Arial"/>
                <w:sz w:val="22"/>
                <w:szCs w:val="22"/>
              </w:rPr>
            </w:pPr>
          </w:p>
        </w:tc>
        <w:tc>
          <w:tcPr>
            <w:tcW w:w="2880" w:type="dxa"/>
          </w:tcPr>
          <w:p w14:paraId="2BD6856F" w14:textId="77777777" w:rsidR="00D948A4" w:rsidRPr="00314E4F" w:rsidRDefault="00D948A4" w:rsidP="00314E4F">
            <w:pPr>
              <w:jc w:val="both"/>
              <w:rPr>
                <w:rFonts w:ascii="Arial" w:hAnsi="Arial" w:cs="Arial"/>
                <w:sz w:val="22"/>
                <w:szCs w:val="22"/>
              </w:rPr>
            </w:pPr>
          </w:p>
        </w:tc>
      </w:tr>
      <w:tr w:rsidR="00D948A4" w:rsidRPr="00314E4F" w14:paraId="7706C770" w14:textId="77777777" w:rsidTr="00314E4F">
        <w:trPr>
          <w:trHeight w:hRule="exact" w:val="340"/>
        </w:trPr>
        <w:tc>
          <w:tcPr>
            <w:tcW w:w="4680" w:type="dxa"/>
          </w:tcPr>
          <w:p w14:paraId="59555282" w14:textId="77777777" w:rsidR="00D948A4" w:rsidRPr="00314E4F" w:rsidRDefault="00D948A4" w:rsidP="00314E4F">
            <w:pPr>
              <w:jc w:val="both"/>
              <w:rPr>
                <w:rFonts w:ascii="Arial" w:hAnsi="Arial" w:cs="Arial"/>
                <w:sz w:val="22"/>
                <w:szCs w:val="22"/>
              </w:rPr>
            </w:pPr>
          </w:p>
        </w:tc>
        <w:tc>
          <w:tcPr>
            <w:tcW w:w="2160" w:type="dxa"/>
          </w:tcPr>
          <w:p w14:paraId="394B3B04" w14:textId="77777777" w:rsidR="00D948A4" w:rsidRPr="00314E4F" w:rsidRDefault="00D948A4" w:rsidP="00314E4F">
            <w:pPr>
              <w:jc w:val="both"/>
              <w:rPr>
                <w:rFonts w:ascii="Arial" w:hAnsi="Arial" w:cs="Arial"/>
                <w:sz w:val="22"/>
                <w:szCs w:val="22"/>
              </w:rPr>
            </w:pPr>
          </w:p>
        </w:tc>
        <w:tc>
          <w:tcPr>
            <w:tcW w:w="2880" w:type="dxa"/>
          </w:tcPr>
          <w:p w14:paraId="1623D09D" w14:textId="77777777" w:rsidR="00D948A4" w:rsidRPr="00314E4F" w:rsidRDefault="00D948A4" w:rsidP="00314E4F">
            <w:pPr>
              <w:jc w:val="both"/>
              <w:rPr>
                <w:rFonts w:ascii="Arial" w:hAnsi="Arial" w:cs="Arial"/>
                <w:sz w:val="22"/>
                <w:szCs w:val="22"/>
              </w:rPr>
            </w:pPr>
          </w:p>
        </w:tc>
      </w:tr>
      <w:tr w:rsidR="00D948A4" w:rsidRPr="00314E4F" w14:paraId="40BE4469" w14:textId="77777777" w:rsidTr="00314E4F">
        <w:trPr>
          <w:trHeight w:hRule="exact" w:val="340"/>
        </w:trPr>
        <w:tc>
          <w:tcPr>
            <w:tcW w:w="4680" w:type="dxa"/>
          </w:tcPr>
          <w:p w14:paraId="5A1DFA90" w14:textId="77777777" w:rsidR="00D948A4" w:rsidRPr="00314E4F" w:rsidRDefault="00D948A4" w:rsidP="00314E4F">
            <w:pPr>
              <w:jc w:val="both"/>
              <w:rPr>
                <w:rFonts w:ascii="Arial" w:hAnsi="Arial" w:cs="Arial"/>
                <w:sz w:val="22"/>
                <w:szCs w:val="22"/>
              </w:rPr>
            </w:pPr>
          </w:p>
        </w:tc>
        <w:tc>
          <w:tcPr>
            <w:tcW w:w="2160" w:type="dxa"/>
          </w:tcPr>
          <w:p w14:paraId="4B224F49" w14:textId="77777777" w:rsidR="00D948A4" w:rsidRPr="00314E4F" w:rsidRDefault="00D948A4" w:rsidP="00314E4F">
            <w:pPr>
              <w:jc w:val="both"/>
              <w:rPr>
                <w:rFonts w:ascii="Arial" w:hAnsi="Arial" w:cs="Arial"/>
                <w:sz w:val="22"/>
                <w:szCs w:val="22"/>
              </w:rPr>
            </w:pPr>
          </w:p>
        </w:tc>
        <w:tc>
          <w:tcPr>
            <w:tcW w:w="2880" w:type="dxa"/>
          </w:tcPr>
          <w:p w14:paraId="7E488FB6" w14:textId="77777777" w:rsidR="00D948A4" w:rsidRPr="00314E4F" w:rsidRDefault="00D948A4" w:rsidP="00314E4F">
            <w:pPr>
              <w:jc w:val="both"/>
              <w:rPr>
                <w:rFonts w:ascii="Arial" w:hAnsi="Arial" w:cs="Arial"/>
                <w:sz w:val="22"/>
                <w:szCs w:val="22"/>
              </w:rPr>
            </w:pPr>
          </w:p>
        </w:tc>
      </w:tr>
      <w:tr w:rsidR="00D948A4" w:rsidRPr="00314E4F" w14:paraId="6039EB75" w14:textId="77777777" w:rsidTr="00314E4F">
        <w:trPr>
          <w:trHeight w:hRule="exact" w:val="340"/>
        </w:trPr>
        <w:tc>
          <w:tcPr>
            <w:tcW w:w="4680" w:type="dxa"/>
          </w:tcPr>
          <w:p w14:paraId="5E533D65" w14:textId="77777777" w:rsidR="00D948A4" w:rsidRPr="00314E4F" w:rsidRDefault="00D948A4" w:rsidP="00314E4F">
            <w:pPr>
              <w:jc w:val="both"/>
              <w:rPr>
                <w:rFonts w:ascii="Arial" w:hAnsi="Arial" w:cs="Arial"/>
                <w:sz w:val="22"/>
                <w:szCs w:val="22"/>
              </w:rPr>
            </w:pPr>
          </w:p>
        </w:tc>
        <w:tc>
          <w:tcPr>
            <w:tcW w:w="2160" w:type="dxa"/>
          </w:tcPr>
          <w:p w14:paraId="3A672FF2" w14:textId="77777777" w:rsidR="00D948A4" w:rsidRPr="00314E4F" w:rsidRDefault="00D948A4" w:rsidP="00314E4F">
            <w:pPr>
              <w:jc w:val="both"/>
              <w:rPr>
                <w:rFonts w:ascii="Arial" w:hAnsi="Arial" w:cs="Arial"/>
                <w:sz w:val="22"/>
                <w:szCs w:val="22"/>
              </w:rPr>
            </w:pPr>
          </w:p>
        </w:tc>
        <w:tc>
          <w:tcPr>
            <w:tcW w:w="2880" w:type="dxa"/>
          </w:tcPr>
          <w:p w14:paraId="23A7321B" w14:textId="77777777" w:rsidR="00D948A4" w:rsidRPr="00314E4F" w:rsidRDefault="00D948A4" w:rsidP="00314E4F">
            <w:pPr>
              <w:jc w:val="both"/>
              <w:rPr>
                <w:rFonts w:ascii="Arial" w:hAnsi="Arial" w:cs="Arial"/>
                <w:sz w:val="22"/>
                <w:szCs w:val="22"/>
              </w:rPr>
            </w:pPr>
          </w:p>
        </w:tc>
      </w:tr>
      <w:tr w:rsidR="00D948A4" w:rsidRPr="00314E4F" w14:paraId="625087FF" w14:textId="77777777" w:rsidTr="00314E4F">
        <w:trPr>
          <w:trHeight w:hRule="exact" w:val="340"/>
        </w:trPr>
        <w:tc>
          <w:tcPr>
            <w:tcW w:w="4680" w:type="dxa"/>
          </w:tcPr>
          <w:p w14:paraId="290AC371" w14:textId="77777777" w:rsidR="00D948A4" w:rsidRPr="00314E4F" w:rsidRDefault="00D948A4" w:rsidP="00314E4F">
            <w:pPr>
              <w:jc w:val="both"/>
              <w:rPr>
                <w:rFonts w:ascii="Arial" w:hAnsi="Arial" w:cs="Arial"/>
                <w:sz w:val="22"/>
                <w:szCs w:val="22"/>
              </w:rPr>
            </w:pPr>
          </w:p>
        </w:tc>
        <w:tc>
          <w:tcPr>
            <w:tcW w:w="2160" w:type="dxa"/>
          </w:tcPr>
          <w:p w14:paraId="1CF89B06" w14:textId="77777777" w:rsidR="00D948A4" w:rsidRPr="00314E4F" w:rsidRDefault="00D948A4" w:rsidP="00314E4F">
            <w:pPr>
              <w:jc w:val="both"/>
              <w:rPr>
                <w:rFonts w:ascii="Arial" w:hAnsi="Arial" w:cs="Arial"/>
                <w:sz w:val="22"/>
                <w:szCs w:val="22"/>
              </w:rPr>
            </w:pPr>
          </w:p>
        </w:tc>
        <w:tc>
          <w:tcPr>
            <w:tcW w:w="2880" w:type="dxa"/>
          </w:tcPr>
          <w:p w14:paraId="085FE7E9" w14:textId="77777777" w:rsidR="00D948A4" w:rsidRPr="00314E4F" w:rsidRDefault="00D948A4" w:rsidP="00314E4F">
            <w:pPr>
              <w:jc w:val="both"/>
              <w:rPr>
                <w:rFonts w:ascii="Arial" w:hAnsi="Arial" w:cs="Arial"/>
                <w:sz w:val="22"/>
                <w:szCs w:val="22"/>
              </w:rPr>
            </w:pPr>
          </w:p>
        </w:tc>
      </w:tr>
      <w:tr w:rsidR="00D948A4" w:rsidRPr="00314E4F" w14:paraId="03331B8D" w14:textId="77777777" w:rsidTr="00314E4F">
        <w:trPr>
          <w:trHeight w:hRule="exact" w:val="340"/>
        </w:trPr>
        <w:tc>
          <w:tcPr>
            <w:tcW w:w="4680" w:type="dxa"/>
          </w:tcPr>
          <w:p w14:paraId="467E1DE0" w14:textId="77777777" w:rsidR="00D948A4" w:rsidRPr="00314E4F" w:rsidRDefault="00D948A4" w:rsidP="00314E4F">
            <w:pPr>
              <w:jc w:val="both"/>
              <w:rPr>
                <w:rFonts w:ascii="Arial" w:hAnsi="Arial" w:cs="Arial"/>
                <w:sz w:val="22"/>
                <w:szCs w:val="22"/>
              </w:rPr>
            </w:pPr>
          </w:p>
        </w:tc>
        <w:tc>
          <w:tcPr>
            <w:tcW w:w="2160" w:type="dxa"/>
          </w:tcPr>
          <w:p w14:paraId="6F4CE4DA" w14:textId="77777777" w:rsidR="00D948A4" w:rsidRPr="00314E4F" w:rsidRDefault="00D948A4" w:rsidP="00314E4F">
            <w:pPr>
              <w:jc w:val="both"/>
              <w:rPr>
                <w:rFonts w:ascii="Arial" w:hAnsi="Arial" w:cs="Arial"/>
                <w:sz w:val="22"/>
                <w:szCs w:val="22"/>
              </w:rPr>
            </w:pPr>
          </w:p>
        </w:tc>
        <w:tc>
          <w:tcPr>
            <w:tcW w:w="2880" w:type="dxa"/>
          </w:tcPr>
          <w:p w14:paraId="73F46E29" w14:textId="77777777" w:rsidR="00D948A4" w:rsidRPr="00314E4F" w:rsidRDefault="00D948A4" w:rsidP="00314E4F">
            <w:pPr>
              <w:jc w:val="both"/>
              <w:rPr>
                <w:rFonts w:ascii="Arial" w:hAnsi="Arial" w:cs="Arial"/>
                <w:sz w:val="22"/>
                <w:szCs w:val="22"/>
              </w:rPr>
            </w:pPr>
          </w:p>
        </w:tc>
      </w:tr>
      <w:tr w:rsidR="00D948A4" w:rsidRPr="00314E4F" w14:paraId="431851D2" w14:textId="77777777" w:rsidTr="00314E4F">
        <w:trPr>
          <w:trHeight w:hRule="exact" w:val="340"/>
        </w:trPr>
        <w:tc>
          <w:tcPr>
            <w:tcW w:w="4680" w:type="dxa"/>
          </w:tcPr>
          <w:p w14:paraId="5AB49F0D" w14:textId="77777777" w:rsidR="00D948A4" w:rsidRPr="00314E4F" w:rsidRDefault="00D948A4" w:rsidP="00314E4F">
            <w:pPr>
              <w:jc w:val="both"/>
              <w:rPr>
                <w:rFonts w:ascii="Arial" w:hAnsi="Arial" w:cs="Arial"/>
                <w:sz w:val="22"/>
                <w:szCs w:val="22"/>
              </w:rPr>
            </w:pPr>
          </w:p>
        </w:tc>
        <w:tc>
          <w:tcPr>
            <w:tcW w:w="2160" w:type="dxa"/>
          </w:tcPr>
          <w:p w14:paraId="5E46A3B8" w14:textId="77777777" w:rsidR="00D948A4" w:rsidRPr="00314E4F" w:rsidRDefault="00D948A4" w:rsidP="00314E4F">
            <w:pPr>
              <w:jc w:val="both"/>
              <w:rPr>
                <w:rFonts w:ascii="Arial" w:hAnsi="Arial" w:cs="Arial"/>
                <w:sz w:val="22"/>
                <w:szCs w:val="22"/>
              </w:rPr>
            </w:pPr>
          </w:p>
        </w:tc>
        <w:tc>
          <w:tcPr>
            <w:tcW w:w="2880" w:type="dxa"/>
          </w:tcPr>
          <w:p w14:paraId="5703AD33" w14:textId="77777777" w:rsidR="00D948A4" w:rsidRPr="00314E4F" w:rsidRDefault="00D948A4" w:rsidP="00314E4F">
            <w:pPr>
              <w:jc w:val="both"/>
              <w:rPr>
                <w:rFonts w:ascii="Arial" w:hAnsi="Arial" w:cs="Arial"/>
                <w:sz w:val="22"/>
                <w:szCs w:val="22"/>
              </w:rPr>
            </w:pPr>
          </w:p>
        </w:tc>
      </w:tr>
      <w:tr w:rsidR="00D948A4" w:rsidRPr="00314E4F" w14:paraId="329C3323" w14:textId="77777777" w:rsidTr="00314E4F">
        <w:trPr>
          <w:trHeight w:hRule="exact" w:val="340"/>
        </w:trPr>
        <w:tc>
          <w:tcPr>
            <w:tcW w:w="4680" w:type="dxa"/>
          </w:tcPr>
          <w:p w14:paraId="1707CC65" w14:textId="77777777" w:rsidR="00D948A4" w:rsidRPr="00314E4F" w:rsidRDefault="00D948A4" w:rsidP="00314E4F">
            <w:pPr>
              <w:jc w:val="both"/>
              <w:rPr>
                <w:rFonts w:ascii="Arial" w:hAnsi="Arial" w:cs="Arial"/>
                <w:sz w:val="22"/>
                <w:szCs w:val="22"/>
              </w:rPr>
            </w:pPr>
          </w:p>
        </w:tc>
        <w:tc>
          <w:tcPr>
            <w:tcW w:w="2160" w:type="dxa"/>
          </w:tcPr>
          <w:p w14:paraId="2138EFC6" w14:textId="77777777" w:rsidR="00D948A4" w:rsidRPr="00314E4F" w:rsidRDefault="00D948A4" w:rsidP="00314E4F">
            <w:pPr>
              <w:jc w:val="both"/>
              <w:rPr>
                <w:rFonts w:ascii="Arial" w:hAnsi="Arial" w:cs="Arial"/>
                <w:sz w:val="22"/>
                <w:szCs w:val="22"/>
              </w:rPr>
            </w:pPr>
          </w:p>
        </w:tc>
        <w:tc>
          <w:tcPr>
            <w:tcW w:w="2880" w:type="dxa"/>
          </w:tcPr>
          <w:p w14:paraId="2053316F" w14:textId="77777777" w:rsidR="00D948A4" w:rsidRPr="00314E4F" w:rsidRDefault="00D948A4" w:rsidP="00314E4F">
            <w:pPr>
              <w:jc w:val="both"/>
              <w:rPr>
                <w:rFonts w:ascii="Arial" w:hAnsi="Arial" w:cs="Arial"/>
                <w:sz w:val="22"/>
                <w:szCs w:val="22"/>
              </w:rPr>
            </w:pPr>
          </w:p>
        </w:tc>
      </w:tr>
      <w:tr w:rsidR="00D948A4" w:rsidRPr="00314E4F" w14:paraId="60E49980" w14:textId="77777777" w:rsidTr="00314E4F">
        <w:trPr>
          <w:trHeight w:val="353"/>
        </w:trPr>
        <w:tc>
          <w:tcPr>
            <w:tcW w:w="4680" w:type="dxa"/>
            <w:shd w:val="clear" w:color="auto" w:fill="D9D9D9"/>
            <w:vAlign w:val="center"/>
          </w:tcPr>
          <w:p w14:paraId="2D6287F4" w14:textId="77777777" w:rsidR="00D948A4" w:rsidRPr="00314E4F" w:rsidRDefault="00D948A4" w:rsidP="00DE0337">
            <w:pPr>
              <w:rPr>
                <w:rFonts w:ascii="Arial" w:hAnsi="Arial" w:cs="Arial"/>
                <w:b/>
                <w:sz w:val="20"/>
                <w:szCs w:val="22"/>
              </w:rPr>
            </w:pPr>
            <w:r w:rsidRPr="00314E4F">
              <w:rPr>
                <w:rFonts w:ascii="Arial" w:hAnsi="Arial" w:cs="Arial"/>
                <w:b/>
                <w:sz w:val="20"/>
                <w:szCs w:val="22"/>
              </w:rPr>
              <w:t>Name of the person to whom gift is made</w:t>
            </w:r>
          </w:p>
        </w:tc>
        <w:tc>
          <w:tcPr>
            <w:tcW w:w="2160" w:type="dxa"/>
            <w:shd w:val="clear" w:color="auto" w:fill="D9D9D9"/>
            <w:vAlign w:val="center"/>
          </w:tcPr>
          <w:p w14:paraId="380664FF" w14:textId="77777777" w:rsidR="00D948A4" w:rsidRPr="00314E4F" w:rsidRDefault="00D948A4" w:rsidP="00DE0337">
            <w:pPr>
              <w:rPr>
                <w:rFonts w:ascii="Arial" w:hAnsi="Arial" w:cs="Arial"/>
                <w:b/>
                <w:sz w:val="20"/>
                <w:szCs w:val="22"/>
              </w:rPr>
            </w:pPr>
            <w:r w:rsidRPr="00314E4F">
              <w:rPr>
                <w:rFonts w:ascii="Arial" w:hAnsi="Arial" w:cs="Arial"/>
                <w:b/>
                <w:sz w:val="20"/>
                <w:szCs w:val="22"/>
              </w:rPr>
              <w:t>Date gift made</w:t>
            </w:r>
          </w:p>
        </w:tc>
        <w:tc>
          <w:tcPr>
            <w:tcW w:w="2880" w:type="dxa"/>
            <w:shd w:val="clear" w:color="auto" w:fill="D9D9D9"/>
            <w:vAlign w:val="center"/>
          </w:tcPr>
          <w:p w14:paraId="685D5DCE" w14:textId="77777777" w:rsidR="00D948A4" w:rsidRPr="00314E4F" w:rsidRDefault="00D948A4" w:rsidP="00DE0337">
            <w:pPr>
              <w:rPr>
                <w:rFonts w:ascii="Arial" w:hAnsi="Arial" w:cs="Arial"/>
                <w:b/>
                <w:sz w:val="20"/>
                <w:szCs w:val="22"/>
              </w:rPr>
            </w:pPr>
            <w:r w:rsidRPr="00314E4F">
              <w:rPr>
                <w:rFonts w:ascii="Arial" w:hAnsi="Arial" w:cs="Arial"/>
                <w:b/>
                <w:sz w:val="20"/>
                <w:szCs w:val="22"/>
              </w:rPr>
              <w:t>Amount or value of the gift</w:t>
            </w:r>
            <w:r w:rsidRPr="00314E4F">
              <w:rPr>
                <w:rFonts w:ascii="Arial" w:hAnsi="Arial" w:cs="Arial"/>
                <w:b/>
                <w:sz w:val="20"/>
                <w:szCs w:val="22"/>
                <w:vertAlign w:val="superscript"/>
              </w:rPr>
              <w:t>1</w:t>
            </w:r>
          </w:p>
        </w:tc>
      </w:tr>
      <w:tr w:rsidR="00D948A4" w:rsidRPr="00314E4F" w14:paraId="2AFA4F47" w14:textId="77777777" w:rsidTr="00314E4F">
        <w:trPr>
          <w:trHeight w:hRule="exact" w:val="340"/>
        </w:trPr>
        <w:tc>
          <w:tcPr>
            <w:tcW w:w="4680" w:type="dxa"/>
          </w:tcPr>
          <w:p w14:paraId="3CE1B265" w14:textId="77777777" w:rsidR="00D948A4" w:rsidRPr="00314E4F" w:rsidRDefault="00D948A4" w:rsidP="00314E4F">
            <w:pPr>
              <w:jc w:val="both"/>
              <w:rPr>
                <w:rFonts w:ascii="Arial" w:hAnsi="Arial" w:cs="Arial"/>
                <w:sz w:val="22"/>
                <w:szCs w:val="22"/>
              </w:rPr>
            </w:pPr>
          </w:p>
        </w:tc>
        <w:tc>
          <w:tcPr>
            <w:tcW w:w="2160" w:type="dxa"/>
          </w:tcPr>
          <w:p w14:paraId="39859FF0" w14:textId="77777777" w:rsidR="00D948A4" w:rsidRPr="00314E4F" w:rsidRDefault="00D948A4" w:rsidP="00314E4F">
            <w:pPr>
              <w:jc w:val="both"/>
              <w:rPr>
                <w:rFonts w:ascii="Arial" w:hAnsi="Arial" w:cs="Arial"/>
                <w:sz w:val="22"/>
                <w:szCs w:val="22"/>
              </w:rPr>
            </w:pPr>
          </w:p>
        </w:tc>
        <w:tc>
          <w:tcPr>
            <w:tcW w:w="2880" w:type="dxa"/>
          </w:tcPr>
          <w:p w14:paraId="56558C75" w14:textId="77777777" w:rsidR="00D948A4" w:rsidRPr="00314E4F" w:rsidRDefault="00D948A4" w:rsidP="00314E4F">
            <w:pPr>
              <w:jc w:val="both"/>
              <w:rPr>
                <w:rFonts w:ascii="Arial" w:hAnsi="Arial" w:cs="Arial"/>
                <w:sz w:val="22"/>
                <w:szCs w:val="22"/>
              </w:rPr>
            </w:pPr>
          </w:p>
        </w:tc>
      </w:tr>
      <w:tr w:rsidR="00D948A4" w:rsidRPr="00314E4F" w14:paraId="76B4BDEE" w14:textId="77777777" w:rsidTr="00314E4F">
        <w:trPr>
          <w:trHeight w:hRule="exact" w:val="340"/>
        </w:trPr>
        <w:tc>
          <w:tcPr>
            <w:tcW w:w="4680" w:type="dxa"/>
          </w:tcPr>
          <w:p w14:paraId="5FC02A69" w14:textId="77777777" w:rsidR="00D948A4" w:rsidRPr="00314E4F" w:rsidRDefault="00D948A4" w:rsidP="00314E4F">
            <w:pPr>
              <w:jc w:val="both"/>
              <w:rPr>
                <w:rFonts w:ascii="Arial" w:hAnsi="Arial" w:cs="Arial"/>
                <w:sz w:val="22"/>
                <w:szCs w:val="22"/>
              </w:rPr>
            </w:pPr>
          </w:p>
        </w:tc>
        <w:tc>
          <w:tcPr>
            <w:tcW w:w="2160" w:type="dxa"/>
          </w:tcPr>
          <w:p w14:paraId="6A27F341" w14:textId="77777777" w:rsidR="00D948A4" w:rsidRPr="00314E4F" w:rsidRDefault="00D948A4" w:rsidP="00314E4F">
            <w:pPr>
              <w:jc w:val="both"/>
              <w:rPr>
                <w:rFonts w:ascii="Arial" w:hAnsi="Arial" w:cs="Arial"/>
                <w:sz w:val="22"/>
                <w:szCs w:val="22"/>
              </w:rPr>
            </w:pPr>
          </w:p>
        </w:tc>
        <w:tc>
          <w:tcPr>
            <w:tcW w:w="2880" w:type="dxa"/>
          </w:tcPr>
          <w:p w14:paraId="19AC0126" w14:textId="77777777" w:rsidR="00D948A4" w:rsidRPr="00314E4F" w:rsidRDefault="00D948A4" w:rsidP="00314E4F">
            <w:pPr>
              <w:jc w:val="both"/>
              <w:rPr>
                <w:rFonts w:ascii="Arial" w:hAnsi="Arial" w:cs="Arial"/>
                <w:sz w:val="22"/>
                <w:szCs w:val="22"/>
              </w:rPr>
            </w:pPr>
          </w:p>
        </w:tc>
      </w:tr>
      <w:tr w:rsidR="00D948A4" w:rsidRPr="00314E4F" w14:paraId="70A11813" w14:textId="77777777" w:rsidTr="00314E4F">
        <w:trPr>
          <w:trHeight w:hRule="exact" w:val="340"/>
        </w:trPr>
        <w:tc>
          <w:tcPr>
            <w:tcW w:w="4680" w:type="dxa"/>
          </w:tcPr>
          <w:p w14:paraId="0EE75D55" w14:textId="77777777" w:rsidR="00D948A4" w:rsidRPr="00314E4F" w:rsidRDefault="00D948A4" w:rsidP="00314E4F">
            <w:pPr>
              <w:jc w:val="both"/>
              <w:rPr>
                <w:rFonts w:ascii="Arial" w:hAnsi="Arial" w:cs="Arial"/>
                <w:sz w:val="22"/>
                <w:szCs w:val="22"/>
              </w:rPr>
            </w:pPr>
          </w:p>
        </w:tc>
        <w:tc>
          <w:tcPr>
            <w:tcW w:w="2160" w:type="dxa"/>
          </w:tcPr>
          <w:p w14:paraId="5CF441BF" w14:textId="77777777" w:rsidR="00D948A4" w:rsidRPr="00314E4F" w:rsidRDefault="00D948A4" w:rsidP="00314E4F">
            <w:pPr>
              <w:jc w:val="both"/>
              <w:rPr>
                <w:rFonts w:ascii="Arial" w:hAnsi="Arial" w:cs="Arial"/>
                <w:sz w:val="22"/>
                <w:szCs w:val="22"/>
              </w:rPr>
            </w:pPr>
          </w:p>
        </w:tc>
        <w:tc>
          <w:tcPr>
            <w:tcW w:w="2880" w:type="dxa"/>
          </w:tcPr>
          <w:p w14:paraId="218B1B40" w14:textId="77777777" w:rsidR="00D948A4" w:rsidRPr="00314E4F" w:rsidRDefault="00D948A4" w:rsidP="00314E4F">
            <w:pPr>
              <w:jc w:val="both"/>
              <w:rPr>
                <w:rFonts w:ascii="Arial" w:hAnsi="Arial" w:cs="Arial"/>
                <w:sz w:val="22"/>
                <w:szCs w:val="22"/>
              </w:rPr>
            </w:pPr>
          </w:p>
        </w:tc>
      </w:tr>
      <w:tr w:rsidR="00D948A4" w:rsidRPr="00314E4F" w14:paraId="57A4834D" w14:textId="77777777" w:rsidTr="00314E4F">
        <w:trPr>
          <w:trHeight w:hRule="exact" w:val="340"/>
        </w:trPr>
        <w:tc>
          <w:tcPr>
            <w:tcW w:w="4680" w:type="dxa"/>
          </w:tcPr>
          <w:p w14:paraId="6F258916" w14:textId="77777777" w:rsidR="00D948A4" w:rsidRPr="00314E4F" w:rsidRDefault="00D948A4" w:rsidP="00314E4F">
            <w:pPr>
              <w:jc w:val="both"/>
              <w:rPr>
                <w:rFonts w:ascii="Arial" w:hAnsi="Arial" w:cs="Arial"/>
                <w:sz w:val="22"/>
                <w:szCs w:val="22"/>
              </w:rPr>
            </w:pPr>
          </w:p>
        </w:tc>
        <w:tc>
          <w:tcPr>
            <w:tcW w:w="2160" w:type="dxa"/>
          </w:tcPr>
          <w:p w14:paraId="0E08F852" w14:textId="77777777" w:rsidR="00D948A4" w:rsidRPr="00314E4F" w:rsidRDefault="00D948A4" w:rsidP="00314E4F">
            <w:pPr>
              <w:jc w:val="both"/>
              <w:rPr>
                <w:rFonts w:ascii="Arial" w:hAnsi="Arial" w:cs="Arial"/>
                <w:sz w:val="22"/>
                <w:szCs w:val="22"/>
              </w:rPr>
            </w:pPr>
          </w:p>
        </w:tc>
        <w:tc>
          <w:tcPr>
            <w:tcW w:w="2880" w:type="dxa"/>
          </w:tcPr>
          <w:p w14:paraId="092B27DA" w14:textId="77777777" w:rsidR="00D948A4" w:rsidRPr="00314E4F" w:rsidRDefault="00D948A4" w:rsidP="00314E4F">
            <w:pPr>
              <w:jc w:val="both"/>
              <w:rPr>
                <w:rFonts w:ascii="Arial" w:hAnsi="Arial" w:cs="Arial"/>
                <w:sz w:val="22"/>
                <w:szCs w:val="22"/>
              </w:rPr>
            </w:pPr>
          </w:p>
        </w:tc>
      </w:tr>
      <w:tr w:rsidR="00D948A4" w:rsidRPr="00314E4F" w14:paraId="592565C1" w14:textId="77777777" w:rsidTr="00314E4F">
        <w:trPr>
          <w:trHeight w:hRule="exact" w:val="340"/>
        </w:trPr>
        <w:tc>
          <w:tcPr>
            <w:tcW w:w="4680" w:type="dxa"/>
          </w:tcPr>
          <w:p w14:paraId="5D4E0826" w14:textId="77777777" w:rsidR="00D948A4" w:rsidRPr="00314E4F" w:rsidRDefault="00D948A4" w:rsidP="00314E4F">
            <w:pPr>
              <w:jc w:val="both"/>
              <w:rPr>
                <w:rFonts w:ascii="Arial" w:hAnsi="Arial" w:cs="Arial"/>
                <w:sz w:val="22"/>
                <w:szCs w:val="22"/>
              </w:rPr>
            </w:pPr>
          </w:p>
        </w:tc>
        <w:tc>
          <w:tcPr>
            <w:tcW w:w="2160" w:type="dxa"/>
          </w:tcPr>
          <w:p w14:paraId="159B7838" w14:textId="77777777" w:rsidR="00D948A4" w:rsidRPr="00314E4F" w:rsidRDefault="00D948A4" w:rsidP="00314E4F">
            <w:pPr>
              <w:jc w:val="both"/>
              <w:rPr>
                <w:rFonts w:ascii="Arial" w:hAnsi="Arial" w:cs="Arial"/>
                <w:sz w:val="22"/>
                <w:szCs w:val="22"/>
              </w:rPr>
            </w:pPr>
          </w:p>
        </w:tc>
        <w:tc>
          <w:tcPr>
            <w:tcW w:w="2880" w:type="dxa"/>
          </w:tcPr>
          <w:p w14:paraId="085FAABA" w14:textId="77777777" w:rsidR="00D948A4" w:rsidRPr="00314E4F" w:rsidRDefault="00D948A4" w:rsidP="00314E4F">
            <w:pPr>
              <w:jc w:val="both"/>
              <w:rPr>
                <w:rFonts w:ascii="Arial" w:hAnsi="Arial" w:cs="Arial"/>
                <w:sz w:val="22"/>
                <w:szCs w:val="22"/>
              </w:rPr>
            </w:pPr>
          </w:p>
        </w:tc>
      </w:tr>
      <w:tr w:rsidR="00D948A4" w:rsidRPr="00314E4F" w14:paraId="7AA22CC7" w14:textId="77777777" w:rsidTr="00314E4F">
        <w:trPr>
          <w:trHeight w:hRule="exact" w:val="340"/>
        </w:trPr>
        <w:tc>
          <w:tcPr>
            <w:tcW w:w="4680" w:type="dxa"/>
          </w:tcPr>
          <w:p w14:paraId="0ABD8232" w14:textId="77777777" w:rsidR="00D948A4" w:rsidRPr="00314E4F" w:rsidRDefault="00D948A4" w:rsidP="00314E4F">
            <w:pPr>
              <w:jc w:val="both"/>
              <w:rPr>
                <w:rFonts w:ascii="Arial" w:hAnsi="Arial" w:cs="Arial"/>
                <w:sz w:val="22"/>
                <w:szCs w:val="22"/>
              </w:rPr>
            </w:pPr>
          </w:p>
        </w:tc>
        <w:tc>
          <w:tcPr>
            <w:tcW w:w="2160" w:type="dxa"/>
          </w:tcPr>
          <w:p w14:paraId="23386CEA" w14:textId="77777777" w:rsidR="00D948A4" w:rsidRPr="00314E4F" w:rsidRDefault="00D948A4" w:rsidP="00314E4F">
            <w:pPr>
              <w:jc w:val="both"/>
              <w:rPr>
                <w:rFonts w:ascii="Arial" w:hAnsi="Arial" w:cs="Arial"/>
                <w:sz w:val="22"/>
                <w:szCs w:val="22"/>
              </w:rPr>
            </w:pPr>
          </w:p>
        </w:tc>
        <w:tc>
          <w:tcPr>
            <w:tcW w:w="2880" w:type="dxa"/>
          </w:tcPr>
          <w:p w14:paraId="46B7220D" w14:textId="77777777" w:rsidR="00D948A4" w:rsidRPr="00314E4F" w:rsidRDefault="00D948A4" w:rsidP="00314E4F">
            <w:pPr>
              <w:jc w:val="both"/>
              <w:rPr>
                <w:rFonts w:ascii="Arial" w:hAnsi="Arial" w:cs="Arial"/>
                <w:sz w:val="22"/>
                <w:szCs w:val="22"/>
              </w:rPr>
            </w:pPr>
          </w:p>
        </w:tc>
      </w:tr>
      <w:tr w:rsidR="00D948A4" w:rsidRPr="00314E4F" w14:paraId="2AA5F7C7" w14:textId="77777777" w:rsidTr="00314E4F">
        <w:trPr>
          <w:trHeight w:hRule="exact" w:val="340"/>
        </w:trPr>
        <w:tc>
          <w:tcPr>
            <w:tcW w:w="4680" w:type="dxa"/>
          </w:tcPr>
          <w:p w14:paraId="3A9CC940" w14:textId="77777777" w:rsidR="00D948A4" w:rsidRPr="00314E4F" w:rsidRDefault="00D948A4" w:rsidP="00314E4F">
            <w:pPr>
              <w:jc w:val="both"/>
              <w:rPr>
                <w:rFonts w:ascii="Arial" w:hAnsi="Arial" w:cs="Arial"/>
                <w:sz w:val="22"/>
                <w:szCs w:val="22"/>
              </w:rPr>
            </w:pPr>
          </w:p>
        </w:tc>
        <w:tc>
          <w:tcPr>
            <w:tcW w:w="2160" w:type="dxa"/>
          </w:tcPr>
          <w:p w14:paraId="2BE178F0" w14:textId="77777777" w:rsidR="00D948A4" w:rsidRPr="00314E4F" w:rsidRDefault="00D948A4" w:rsidP="00314E4F">
            <w:pPr>
              <w:jc w:val="both"/>
              <w:rPr>
                <w:rFonts w:ascii="Arial" w:hAnsi="Arial" w:cs="Arial"/>
                <w:sz w:val="22"/>
                <w:szCs w:val="22"/>
              </w:rPr>
            </w:pPr>
          </w:p>
        </w:tc>
        <w:tc>
          <w:tcPr>
            <w:tcW w:w="2880" w:type="dxa"/>
          </w:tcPr>
          <w:p w14:paraId="03E95D1E" w14:textId="77777777" w:rsidR="00D948A4" w:rsidRPr="00314E4F" w:rsidRDefault="00D948A4" w:rsidP="00314E4F">
            <w:pPr>
              <w:jc w:val="both"/>
              <w:rPr>
                <w:rFonts w:ascii="Arial" w:hAnsi="Arial" w:cs="Arial"/>
                <w:sz w:val="22"/>
                <w:szCs w:val="22"/>
              </w:rPr>
            </w:pPr>
          </w:p>
        </w:tc>
      </w:tr>
      <w:tr w:rsidR="00D948A4" w:rsidRPr="00314E4F" w14:paraId="17D1C65D" w14:textId="77777777" w:rsidTr="00314E4F">
        <w:trPr>
          <w:trHeight w:hRule="exact" w:val="340"/>
        </w:trPr>
        <w:tc>
          <w:tcPr>
            <w:tcW w:w="4680" w:type="dxa"/>
          </w:tcPr>
          <w:p w14:paraId="3C1F69C1" w14:textId="77777777" w:rsidR="00D948A4" w:rsidRPr="00314E4F" w:rsidRDefault="00D948A4" w:rsidP="00314E4F">
            <w:pPr>
              <w:jc w:val="both"/>
              <w:rPr>
                <w:rFonts w:ascii="Arial" w:hAnsi="Arial" w:cs="Arial"/>
                <w:sz w:val="22"/>
                <w:szCs w:val="22"/>
              </w:rPr>
            </w:pPr>
          </w:p>
        </w:tc>
        <w:tc>
          <w:tcPr>
            <w:tcW w:w="2160" w:type="dxa"/>
          </w:tcPr>
          <w:p w14:paraId="1C28F080" w14:textId="77777777" w:rsidR="00D948A4" w:rsidRPr="00314E4F" w:rsidRDefault="00D948A4" w:rsidP="00314E4F">
            <w:pPr>
              <w:jc w:val="both"/>
              <w:rPr>
                <w:rFonts w:ascii="Arial" w:hAnsi="Arial" w:cs="Arial"/>
                <w:sz w:val="22"/>
                <w:szCs w:val="22"/>
              </w:rPr>
            </w:pPr>
          </w:p>
        </w:tc>
        <w:tc>
          <w:tcPr>
            <w:tcW w:w="2880" w:type="dxa"/>
          </w:tcPr>
          <w:p w14:paraId="699F1ABD" w14:textId="77777777" w:rsidR="00D948A4" w:rsidRPr="00314E4F" w:rsidRDefault="00D948A4" w:rsidP="00314E4F">
            <w:pPr>
              <w:jc w:val="both"/>
              <w:rPr>
                <w:rFonts w:ascii="Arial" w:hAnsi="Arial" w:cs="Arial"/>
                <w:sz w:val="22"/>
                <w:szCs w:val="22"/>
              </w:rPr>
            </w:pPr>
          </w:p>
        </w:tc>
      </w:tr>
    </w:tbl>
    <w:p w14:paraId="65B3A15E" w14:textId="77777777" w:rsidR="00D948A4" w:rsidRPr="008058F5" w:rsidRDefault="00D948A4" w:rsidP="00D948A4">
      <w:pPr>
        <w:spacing w:before="120"/>
        <w:ind w:left="-539"/>
        <w:jc w:val="both"/>
        <w:rPr>
          <w:rFonts w:ascii="Arial" w:hAnsi="Arial" w:cs="Arial"/>
          <w:sz w:val="16"/>
          <w:szCs w:val="22"/>
        </w:rPr>
      </w:pPr>
      <w:r w:rsidRPr="008058F5">
        <w:rPr>
          <w:rFonts w:ascii="Arial" w:hAnsi="Arial" w:cs="Arial"/>
          <w:sz w:val="16"/>
          <w:szCs w:val="22"/>
        </w:rPr>
        <w:t xml:space="preserve">Note 1: </w:t>
      </w:r>
      <w:r w:rsidRPr="008058F5">
        <w:rPr>
          <w:rFonts w:ascii="Arial" w:hAnsi="Arial" w:cs="Arial"/>
          <w:i/>
          <w:sz w:val="16"/>
          <w:szCs w:val="22"/>
        </w:rPr>
        <w:t>A reportable political donation of:</w:t>
      </w:r>
    </w:p>
    <w:p w14:paraId="37428D35" w14:textId="77777777" w:rsidR="00D948A4" w:rsidRPr="008058F5" w:rsidRDefault="00D948A4" w:rsidP="00D948A4">
      <w:pPr>
        <w:numPr>
          <w:ilvl w:val="0"/>
          <w:numId w:val="5"/>
        </w:numPr>
        <w:tabs>
          <w:tab w:val="clear" w:pos="720"/>
          <w:tab w:val="num" w:pos="-180"/>
        </w:tabs>
        <w:ind w:left="-540" w:firstLine="0"/>
        <w:jc w:val="both"/>
        <w:rPr>
          <w:rFonts w:ascii="Arial" w:hAnsi="Arial" w:cs="Arial"/>
          <w:sz w:val="16"/>
          <w:szCs w:val="22"/>
        </w:rPr>
      </w:pPr>
      <w:r w:rsidRPr="008058F5">
        <w:rPr>
          <w:rFonts w:ascii="Arial" w:hAnsi="Arial" w:cs="Arial"/>
          <w:sz w:val="16"/>
          <w:szCs w:val="22"/>
        </w:rPr>
        <w:t>$1,000 or more made to or for the benefit of the party, elected member, group or candidate; or</w:t>
      </w:r>
    </w:p>
    <w:p w14:paraId="0F2FFFFA" w14:textId="77777777" w:rsidR="00D948A4" w:rsidRPr="008058F5" w:rsidRDefault="00D948A4" w:rsidP="00D948A4">
      <w:pPr>
        <w:numPr>
          <w:ilvl w:val="0"/>
          <w:numId w:val="5"/>
        </w:numPr>
        <w:tabs>
          <w:tab w:val="clear" w:pos="720"/>
          <w:tab w:val="num" w:pos="-180"/>
        </w:tabs>
        <w:ind w:left="-540" w:firstLine="0"/>
        <w:jc w:val="both"/>
        <w:rPr>
          <w:rFonts w:ascii="Arial" w:hAnsi="Arial" w:cs="Arial"/>
          <w:sz w:val="16"/>
          <w:szCs w:val="22"/>
        </w:rPr>
      </w:pPr>
      <w:r w:rsidRPr="008058F5">
        <w:rPr>
          <w:rFonts w:ascii="Arial" w:hAnsi="Arial" w:cs="Arial"/>
          <w:sz w:val="16"/>
          <w:szCs w:val="22"/>
        </w:rPr>
        <w:t>$1,000 or more made by a major political donor to or for the benefit of a party, elected member, group or candidate; or</w:t>
      </w:r>
    </w:p>
    <w:p w14:paraId="3F7BC581" w14:textId="77777777" w:rsidR="00D948A4" w:rsidRPr="008058F5" w:rsidRDefault="00D948A4" w:rsidP="00594135">
      <w:pPr>
        <w:numPr>
          <w:ilvl w:val="0"/>
          <w:numId w:val="5"/>
        </w:numPr>
        <w:tabs>
          <w:tab w:val="clear" w:pos="720"/>
          <w:tab w:val="num" w:pos="-180"/>
        </w:tabs>
        <w:ind w:left="-182" w:hanging="357"/>
        <w:jc w:val="both"/>
        <w:rPr>
          <w:rFonts w:ascii="Arial" w:hAnsi="Arial" w:cs="Arial"/>
          <w:sz w:val="16"/>
          <w:szCs w:val="22"/>
        </w:rPr>
      </w:pPr>
      <w:r w:rsidRPr="008058F5">
        <w:rPr>
          <w:rFonts w:ascii="Arial" w:hAnsi="Arial" w:cs="Arial"/>
          <w:sz w:val="16"/>
          <w:szCs w:val="22"/>
        </w:rPr>
        <w:t>Less than $1,000 if the aggregated total of the donation made by the entity or person to the same party, elected member, group, candidate or person within the same financial year (ending 30 June) is $1,000 or more.</w:t>
      </w:r>
      <w:bookmarkEnd w:id="20"/>
    </w:p>
    <w:p w14:paraId="0A54BBBC" w14:textId="77777777" w:rsidR="00A83A86" w:rsidRDefault="00A83A86" w:rsidP="00A83A86">
      <w:pPr>
        <w:tabs>
          <w:tab w:val="left" w:pos="3544"/>
        </w:tabs>
        <w:ind w:left="-540"/>
        <w:jc w:val="both"/>
        <w:rPr>
          <w:rFonts w:ascii="Arial" w:hAnsi="Arial" w:cs="Arial"/>
          <w:sz w:val="16"/>
          <w:szCs w:val="22"/>
        </w:rPr>
      </w:pPr>
      <w:r>
        <w:rPr>
          <w:rFonts w:ascii="Arial" w:hAnsi="Arial" w:cs="Arial"/>
          <w:sz w:val="16"/>
          <w:szCs w:val="22"/>
        </w:rPr>
        <w:tab/>
      </w:r>
    </w:p>
    <w:p w14:paraId="6FB2D4EA" w14:textId="77777777" w:rsidR="00A83A86" w:rsidRDefault="00A83A86" w:rsidP="00A83A86">
      <w:pPr>
        <w:tabs>
          <w:tab w:val="left" w:pos="3544"/>
        </w:tabs>
        <w:ind w:left="-540"/>
        <w:jc w:val="both"/>
        <w:rPr>
          <w:rFonts w:ascii="Arial" w:hAnsi="Arial" w:cs="Arial"/>
          <w:b/>
          <w:bCs/>
          <w:sz w:val="16"/>
          <w:szCs w:val="22"/>
        </w:rPr>
      </w:pPr>
      <w:r>
        <w:rPr>
          <w:rFonts w:ascii="Arial" w:hAnsi="Arial" w:cs="Arial"/>
          <w:sz w:val="16"/>
          <w:szCs w:val="22"/>
        </w:rPr>
        <w:tab/>
      </w:r>
      <w:r>
        <w:rPr>
          <w:rFonts w:ascii="Arial" w:hAnsi="Arial" w:cs="Arial"/>
          <w:b/>
          <w:bCs/>
          <w:sz w:val="16"/>
          <w:szCs w:val="22"/>
        </w:rPr>
        <w:t>OFFICE USE ONLY</w:t>
      </w:r>
    </w:p>
    <w:tbl>
      <w:tblPr>
        <w:tblW w:w="57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543"/>
      </w:tblGrid>
      <w:tr w:rsidR="00A83A86" w:rsidRPr="00314E4F" w14:paraId="79D9A617" w14:textId="77777777" w:rsidTr="00314E4F">
        <w:trPr>
          <w:jc w:val="right"/>
        </w:trPr>
        <w:tc>
          <w:tcPr>
            <w:tcW w:w="2160" w:type="dxa"/>
            <w:tcBorders>
              <w:top w:val="single" w:sz="4" w:space="0" w:color="auto"/>
              <w:left w:val="single" w:sz="4" w:space="0" w:color="auto"/>
              <w:bottom w:val="single" w:sz="4" w:space="0" w:color="auto"/>
              <w:right w:val="single" w:sz="4" w:space="0" w:color="auto"/>
            </w:tcBorders>
            <w:shd w:val="clear" w:color="auto" w:fill="D9D9D9"/>
          </w:tcPr>
          <w:p w14:paraId="3A9F08FF" w14:textId="77777777" w:rsidR="00A83A86" w:rsidRPr="00314E4F" w:rsidRDefault="00A83A86" w:rsidP="00314E4F">
            <w:pPr>
              <w:spacing w:before="60" w:line="360" w:lineRule="auto"/>
              <w:jc w:val="right"/>
              <w:rPr>
                <w:rFonts w:ascii="Arial" w:hAnsi="Arial" w:cs="Arial"/>
                <w:b/>
                <w:bCs/>
                <w:sz w:val="16"/>
                <w:szCs w:val="22"/>
              </w:rPr>
            </w:pPr>
            <w:r w:rsidRPr="00314E4F">
              <w:rPr>
                <w:rFonts w:ascii="Arial" w:hAnsi="Arial" w:cs="Arial"/>
                <w:b/>
                <w:bCs/>
                <w:sz w:val="16"/>
                <w:szCs w:val="22"/>
              </w:rPr>
              <w:t>Subject File</w:t>
            </w:r>
          </w:p>
        </w:tc>
        <w:tc>
          <w:tcPr>
            <w:tcW w:w="3543" w:type="dxa"/>
            <w:tcBorders>
              <w:top w:val="single" w:sz="4" w:space="0" w:color="auto"/>
              <w:left w:val="single" w:sz="4" w:space="0" w:color="auto"/>
              <w:bottom w:val="single" w:sz="4" w:space="0" w:color="auto"/>
              <w:right w:val="single" w:sz="4" w:space="0" w:color="auto"/>
            </w:tcBorders>
          </w:tcPr>
          <w:p w14:paraId="0228FF60" w14:textId="77777777" w:rsidR="00A83A86" w:rsidRPr="00314E4F" w:rsidRDefault="00A83A86" w:rsidP="00314E4F">
            <w:pPr>
              <w:spacing w:line="360" w:lineRule="auto"/>
              <w:jc w:val="right"/>
              <w:rPr>
                <w:rFonts w:ascii="Arial" w:hAnsi="Arial" w:cs="Arial"/>
                <w:sz w:val="16"/>
                <w:szCs w:val="22"/>
              </w:rPr>
            </w:pPr>
          </w:p>
        </w:tc>
      </w:tr>
      <w:tr w:rsidR="00A83A86" w:rsidRPr="00314E4F" w14:paraId="01401E8C" w14:textId="77777777" w:rsidTr="00314E4F">
        <w:trPr>
          <w:jc w:val="right"/>
        </w:trPr>
        <w:tc>
          <w:tcPr>
            <w:tcW w:w="2160" w:type="dxa"/>
            <w:tcBorders>
              <w:top w:val="single" w:sz="4" w:space="0" w:color="auto"/>
              <w:left w:val="single" w:sz="4" w:space="0" w:color="auto"/>
              <w:bottom w:val="single" w:sz="4" w:space="0" w:color="auto"/>
              <w:right w:val="single" w:sz="4" w:space="0" w:color="auto"/>
            </w:tcBorders>
            <w:shd w:val="clear" w:color="auto" w:fill="D9D9D9"/>
          </w:tcPr>
          <w:p w14:paraId="2DC5C49C" w14:textId="77777777" w:rsidR="00A83A86" w:rsidRPr="00314E4F" w:rsidRDefault="00A83A86" w:rsidP="00314E4F">
            <w:pPr>
              <w:spacing w:before="60" w:line="360" w:lineRule="auto"/>
              <w:jc w:val="right"/>
              <w:rPr>
                <w:rFonts w:ascii="Arial" w:hAnsi="Arial" w:cs="Arial"/>
                <w:b/>
                <w:bCs/>
                <w:sz w:val="16"/>
                <w:szCs w:val="22"/>
              </w:rPr>
            </w:pPr>
            <w:r w:rsidRPr="00314E4F">
              <w:rPr>
                <w:rFonts w:ascii="Arial" w:hAnsi="Arial" w:cs="Arial"/>
                <w:b/>
                <w:bCs/>
                <w:sz w:val="16"/>
                <w:szCs w:val="22"/>
              </w:rPr>
              <w:t>Date Entered in Register</w:t>
            </w:r>
          </w:p>
        </w:tc>
        <w:tc>
          <w:tcPr>
            <w:tcW w:w="3543" w:type="dxa"/>
            <w:tcBorders>
              <w:top w:val="single" w:sz="4" w:space="0" w:color="auto"/>
              <w:left w:val="single" w:sz="4" w:space="0" w:color="auto"/>
              <w:bottom w:val="single" w:sz="4" w:space="0" w:color="auto"/>
              <w:right w:val="single" w:sz="4" w:space="0" w:color="auto"/>
            </w:tcBorders>
          </w:tcPr>
          <w:p w14:paraId="17144FA5" w14:textId="77777777" w:rsidR="00A83A86" w:rsidRPr="00314E4F" w:rsidRDefault="00A83A86" w:rsidP="00314E4F">
            <w:pPr>
              <w:spacing w:line="360" w:lineRule="auto"/>
              <w:jc w:val="right"/>
              <w:rPr>
                <w:rFonts w:ascii="Arial" w:hAnsi="Arial" w:cs="Arial"/>
                <w:sz w:val="16"/>
                <w:szCs w:val="22"/>
              </w:rPr>
            </w:pPr>
          </w:p>
        </w:tc>
      </w:tr>
      <w:tr w:rsidR="00245D0F" w:rsidRPr="00245D0F" w14:paraId="5F7EAC1F" w14:textId="77777777" w:rsidTr="00314E4F">
        <w:trPr>
          <w:jc w:val="right"/>
        </w:trPr>
        <w:tc>
          <w:tcPr>
            <w:tcW w:w="2160" w:type="dxa"/>
            <w:tcBorders>
              <w:top w:val="single" w:sz="4" w:space="0" w:color="auto"/>
              <w:left w:val="single" w:sz="4" w:space="0" w:color="auto"/>
              <w:bottom w:val="single" w:sz="4" w:space="0" w:color="auto"/>
              <w:right w:val="single" w:sz="4" w:space="0" w:color="auto"/>
            </w:tcBorders>
            <w:shd w:val="clear" w:color="auto" w:fill="D9D9D9"/>
          </w:tcPr>
          <w:p w14:paraId="13E09DC7" w14:textId="77777777" w:rsidR="00A83A86" w:rsidRPr="00245D0F" w:rsidRDefault="00A83A86" w:rsidP="00314E4F">
            <w:pPr>
              <w:spacing w:before="60" w:line="360" w:lineRule="auto"/>
              <w:jc w:val="right"/>
              <w:rPr>
                <w:rFonts w:ascii="Arial" w:hAnsi="Arial" w:cs="Arial"/>
                <w:b/>
                <w:bCs/>
                <w:color w:val="000000" w:themeColor="text1"/>
                <w:sz w:val="22"/>
                <w:szCs w:val="22"/>
              </w:rPr>
            </w:pPr>
            <w:r w:rsidRPr="00245D0F">
              <w:rPr>
                <w:rFonts w:ascii="Arial" w:hAnsi="Arial" w:cs="Arial"/>
                <w:b/>
                <w:bCs/>
                <w:color w:val="000000" w:themeColor="text1"/>
                <w:sz w:val="22"/>
                <w:szCs w:val="22"/>
              </w:rPr>
              <w:t>Records Officer</w:t>
            </w:r>
          </w:p>
        </w:tc>
        <w:tc>
          <w:tcPr>
            <w:tcW w:w="3543" w:type="dxa"/>
            <w:tcBorders>
              <w:top w:val="single" w:sz="4" w:space="0" w:color="auto"/>
              <w:left w:val="single" w:sz="4" w:space="0" w:color="auto"/>
              <w:bottom w:val="single" w:sz="4" w:space="0" w:color="auto"/>
              <w:right w:val="single" w:sz="4" w:space="0" w:color="auto"/>
            </w:tcBorders>
          </w:tcPr>
          <w:p w14:paraId="2B11A89F" w14:textId="77777777" w:rsidR="00A83A86" w:rsidRPr="00245D0F" w:rsidRDefault="00A83A86" w:rsidP="00314E4F">
            <w:pPr>
              <w:spacing w:line="360" w:lineRule="auto"/>
              <w:jc w:val="right"/>
              <w:rPr>
                <w:rFonts w:ascii="Arial" w:hAnsi="Arial" w:cs="Arial"/>
                <w:color w:val="000000" w:themeColor="text1"/>
                <w:sz w:val="22"/>
                <w:szCs w:val="22"/>
              </w:rPr>
            </w:pPr>
          </w:p>
        </w:tc>
      </w:tr>
    </w:tbl>
    <w:p w14:paraId="199E06FB" w14:textId="77777777" w:rsidR="008C250C" w:rsidRPr="00245D0F" w:rsidRDefault="008C250C" w:rsidP="004C6D34">
      <w:pPr>
        <w:tabs>
          <w:tab w:val="left" w:pos="-720"/>
        </w:tabs>
        <w:suppressAutoHyphens/>
        <w:jc w:val="both"/>
        <w:rPr>
          <w:rFonts w:ascii="Arial" w:hAnsi="Arial" w:cs="Arial"/>
          <w:color w:val="000000" w:themeColor="text1"/>
          <w:sz w:val="22"/>
          <w:szCs w:val="22"/>
        </w:rPr>
      </w:pPr>
    </w:p>
    <w:p w14:paraId="5E7E8194" w14:textId="77777777" w:rsidR="00202BBC" w:rsidRPr="00202BBC" w:rsidRDefault="00202BBC" w:rsidP="00202BBC">
      <w:pPr>
        <w:pStyle w:val="Caption"/>
      </w:pPr>
    </w:p>
    <w:sectPr w:rsidR="00202BBC" w:rsidRPr="00202BBC" w:rsidSect="00640F79">
      <w:headerReference w:type="default" r:id="rId15"/>
      <w:footerReference w:type="default" r:id="rId16"/>
      <w:pgSz w:w="11906" w:h="16838"/>
      <w:pgMar w:top="539" w:right="1021" w:bottom="284" w:left="1701" w:header="3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84D0" w14:textId="77777777" w:rsidR="003765EC" w:rsidRDefault="003765EC">
      <w:pPr>
        <w:spacing w:line="20" w:lineRule="exact"/>
      </w:pPr>
    </w:p>
  </w:endnote>
  <w:endnote w:type="continuationSeparator" w:id="0">
    <w:p w14:paraId="784A1044" w14:textId="77777777" w:rsidR="003765EC" w:rsidRDefault="003765EC">
      <w:r>
        <w:t xml:space="preserve"> </w:t>
      </w:r>
    </w:p>
  </w:endnote>
  <w:endnote w:type="continuationNotice" w:id="1">
    <w:p w14:paraId="7495ABE2" w14:textId="77777777" w:rsidR="003765EC" w:rsidRDefault="003765E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53EB" w14:textId="77777777" w:rsidR="00331FCD" w:rsidRPr="00B21D23" w:rsidRDefault="00B21D23" w:rsidP="00DC69D2">
    <w:pPr>
      <w:pStyle w:val="Footer"/>
      <w:spacing w:after="120"/>
      <w:jc w:val="right"/>
      <w:rPr>
        <w:rFonts w:ascii="Arial" w:hAnsi="Arial" w:cs="Arial"/>
        <w:i/>
        <w:sz w:val="16"/>
      </w:rPr>
    </w:pPr>
    <w:r w:rsidRPr="00B21D23">
      <w:rPr>
        <w:rFonts w:ascii="Arial" w:hAnsi="Arial" w:cs="Arial"/>
        <w:i/>
        <w:sz w:val="16"/>
      </w:rPr>
      <w:fldChar w:fldCharType="begin"/>
    </w:r>
    <w:r w:rsidRPr="00B21D23">
      <w:rPr>
        <w:rFonts w:ascii="Arial" w:hAnsi="Arial" w:cs="Arial"/>
        <w:i/>
        <w:sz w:val="16"/>
      </w:rPr>
      <w:instrText xml:space="preserve"> FILENAME  \* FirstCap  \* MERGEFORMAT </w:instrText>
    </w:r>
    <w:r w:rsidRPr="00B21D23">
      <w:rPr>
        <w:rFonts w:ascii="Arial" w:hAnsi="Arial" w:cs="Arial"/>
        <w:i/>
        <w:sz w:val="16"/>
      </w:rPr>
      <w:fldChar w:fldCharType="separate"/>
    </w:r>
    <w:r w:rsidR="003765EC">
      <w:rPr>
        <w:rFonts w:ascii="Arial" w:hAnsi="Arial" w:cs="Arial"/>
        <w:i/>
        <w:noProof/>
        <w:sz w:val="16"/>
      </w:rPr>
      <w:t>Document2</w:t>
    </w:r>
    <w:r w:rsidRPr="00B21D23">
      <w:rPr>
        <w:rFonts w:ascii="Arial" w:hAnsi="Arial" w:cs="Arial"/>
        <w:i/>
        <w:sz w:val="16"/>
      </w:rPr>
      <w:fldChar w:fldCharType="end"/>
    </w:r>
    <w:r w:rsidR="00331FCD" w:rsidRPr="00B21D23">
      <w:rPr>
        <w:rFonts w:ascii="Arial" w:hAnsi="Arial" w:cs="Arial"/>
        <w:b/>
        <w:bCs/>
        <w:i/>
        <w:iCs/>
        <w:noProof/>
        <w:spacing w:val="-2"/>
        <w:sz w:val="16"/>
        <w:lang w:eastAsia="en-AU"/>
      </w:rPr>
      <w:drawing>
        <wp:anchor distT="0" distB="0" distL="114300" distR="114300" simplePos="0" relativeHeight="251661312" behindDoc="1" locked="0" layoutInCell="1" allowOverlap="1" wp14:anchorId="38E0C682" wp14:editId="222C2B51">
          <wp:simplePos x="0" y="0"/>
          <wp:positionH relativeFrom="page">
            <wp:align>center</wp:align>
          </wp:positionH>
          <wp:positionV relativeFrom="page">
            <wp:posOffset>10314940</wp:posOffset>
          </wp:positionV>
          <wp:extent cx="6908400" cy="1332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 letterhead template - footer.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6908400" cy="13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2C2E" w14:textId="77777777" w:rsidR="00640F79" w:rsidRDefault="00640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0606" w14:textId="77777777" w:rsidR="003765EC" w:rsidRDefault="003765EC">
      <w:r>
        <w:separator/>
      </w:r>
    </w:p>
  </w:footnote>
  <w:footnote w:type="continuationSeparator" w:id="0">
    <w:p w14:paraId="5384F4CF" w14:textId="77777777" w:rsidR="003765EC" w:rsidRDefault="00376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1416" w14:textId="77777777" w:rsidR="00331FCD" w:rsidRDefault="008B424A">
    <w:pPr>
      <w:pStyle w:val="Header"/>
    </w:pPr>
    <w:r>
      <w:rPr>
        <w:noProof/>
        <w:lang w:eastAsia="en-AU"/>
      </w:rPr>
      <w:drawing>
        <wp:anchor distT="0" distB="0" distL="114300" distR="114300" simplePos="0" relativeHeight="251663360" behindDoc="1" locked="0" layoutInCell="1" allowOverlap="1" wp14:anchorId="6F5D10BF" wp14:editId="60585C7B">
          <wp:simplePos x="0" y="0"/>
          <wp:positionH relativeFrom="page">
            <wp:align>left</wp:align>
          </wp:positionH>
          <wp:positionV relativeFrom="page">
            <wp:align>top</wp:align>
          </wp:positionV>
          <wp:extent cx="7714800" cy="1602000"/>
          <wp:effectExtent l="0" t="0" r="63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14800" cy="160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4592"/>
      <w:gridCol w:w="4592"/>
    </w:tblGrid>
    <w:tr w:rsidR="00331FCD" w:rsidRPr="00D701AD" w14:paraId="78BAEB6A" w14:textId="77777777" w:rsidTr="00331FCD">
      <w:tc>
        <w:tcPr>
          <w:tcW w:w="4725" w:type="dxa"/>
          <w:shd w:val="clear" w:color="auto" w:fill="auto"/>
          <w:vAlign w:val="center"/>
        </w:tcPr>
        <w:p w14:paraId="38446469" w14:textId="77777777" w:rsidR="00331FCD" w:rsidRPr="00D701AD" w:rsidRDefault="003765EC" w:rsidP="00331FCD">
          <w:pPr>
            <w:rPr>
              <w:rFonts w:ascii="Century Gothic" w:hAnsi="Century Gothic"/>
              <w:sz w:val="18"/>
              <w:szCs w:val="18"/>
            </w:rPr>
          </w:pPr>
          <w:r>
            <w:rPr>
              <w:rFonts w:ascii="Century Gothic" w:hAnsi="Century Gothic"/>
              <w:sz w:val="18"/>
              <w:szCs w:val="18"/>
            </w:rPr>
            <w:t>MOD2025-0040</w:t>
          </w:r>
          <w:bookmarkStart w:id="19" w:name="FILEFOOTER"/>
          <w:bookmarkEnd w:id="19"/>
        </w:p>
      </w:tc>
      <w:tc>
        <w:tcPr>
          <w:tcW w:w="4744" w:type="dxa"/>
          <w:shd w:val="clear" w:color="auto" w:fill="auto"/>
        </w:tcPr>
        <w:p w14:paraId="32CCE005" w14:textId="77777777" w:rsidR="00331FCD" w:rsidRPr="00D701AD" w:rsidRDefault="00331FCD" w:rsidP="00331FCD">
          <w:pPr>
            <w:jc w:val="right"/>
            <w:rPr>
              <w:rFonts w:ascii="Century Gothic" w:hAnsi="Century Gothic"/>
              <w:sz w:val="18"/>
              <w:szCs w:val="18"/>
            </w:rPr>
          </w:pPr>
          <w:r w:rsidRPr="00D701AD">
            <w:rPr>
              <w:rFonts w:ascii="Arial" w:hAnsi="Arial" w:cs="Arial"/>
              <w:sz w:val="18"/>
              <w:szCs w:val="18"/>
            </w:rPr>
            <w:t xml:space="preserve">Page </w:t>
          </w:r>
          <w:r w:rsidRPr="00D701AD">
            <w:rPr>
              <w:rFonts w:ascii="Arial" w:hAnsi="Arial" w:cs="Arial"/>
              <w:bCs/>
              <w:sz w:val="18"/>
              <w:szCs w:val="18"/>
            </w:rPr>
            <w:fldChar w:fldCharType="begin"/>
          </w:r>
          <w:r w:rsidRPr="00D701AD">
            <w:rPr>
              <w:rFonts w:ascii="Arial" w:hAnsi="Arial" w:cs="Arial"/>
              <w:bCs/>
              <w:sz w:val="18"/>
              <w:szCs w:val="18"/>
            </w:rPr>
            <w:instrText xml:space="preserve"> PAGE </w:instrText>
          </w:r>
          <w:r w:rsidRPr="00D701AD">
            <w:rPr>
              <w:rFonts w:ascii="Arial" w:hAnsi="Arial" w:cs="Arial"/>
              <w:bCs/>
              <w:sz w:val="18"/>
              <w:szCs w:val="18"/>
            </w:rPr>
            <w:fldChar w:fldCharType="separate"/>
          </w:r>
          <w:r w:rsidR="003765EC">
            <w:rPr>
              <w:rFonts w:ascii="Arial" w:hAnsi="Arial" w:cs="Arial"/>
              <w:bCs/>
              <w:noProof/>
              <w:sz w:val="18"/>
              <w:szCs w:val="18"/>
            </w:rPr>
            <w:t>2</w:t>
          </w:r>
          <w:r w:rsidRPr="00D701AD">
            <w:rPr>
              <w:rFonts w:ascii="Arial" w:hAnsi="Arial" w:cs="Arial"/>
              <w:bCs/>
              <w:sz w:val="18"/>
              <w:szCs w:val="18"/>
            </w:rPr>
            <w:fldChar w:fldCharType="end"/>
          </w:r>
        </w:p>
      </w:tc>
    </w:tr>
  </w:tbl>
  <w:p w14:paraId="35E64C47" w14:textId="77777777" w:rsidR="00331FCD" w:rsidRDefault="00331FCD" w:rsidP="00331F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D55A" w14:textId="77777777" w:rsidR="00C431FC" w:rsidRPr="008058F5" w:rsidRDefault="00C431FC" w:rsidP="00C431FC">
    <w:pPr>
      <w:pStyle w:val="Header"/>
      <w:ind w:left="-539" w:right="112"/>
      <w:jc w:val="right"/>
      <w:rPr>
        <w:rFonts w:ascii="Arial" w:hAnsi="Arial" w:cs="Arial"/>
        <w:sz w:val="22"/>
        <w:szCs w:val="22"/>
      </w:rPr>
    </w:pPr>
    <w:r>
      <w:rPr>
        <w:rFonts w:ascii="Arial" w:hAnsi="Arial" w:cs="Arial"/>
        <w:sz w:val="22"/>
        <w:szCs w:val="22"/>
      </w:rPr>
      <w:t xml:space="preserve">Application No.: </w:t>
    </w:r>
    <w:r w:rsidR="003765EC">
      <w:rPr>
        <w:rFonts w:ascii="Arial" w:hAnsi="Arial" w:cs="Arial"/>
        <w:sz w:val="22"/>
        <w:szCs w:val="22"/>
      </w:rPr>
      <w:t>MOD2025-0040</w:t>
    </w:r>
    <w:bookmarkStart w:id="21" w:name="APPHEAD"/>
    <w:bookmarkEnd w:id="21"/>
  </w:p>
  <w:p w14:paraId="490CE0BF" w14:textId="77777777" w:rsidR="00640F79" w:rsidRDefault="00640F79" w:rsidP="00331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578"/>
    <w:multiLevelType w:val="hybridMultilevel"/>
    <w:tmpl w:val="B4141A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43688"/>
    <w:multiLevelType w:val="hybridMultilevel"/>
    <w:tmpl w:val="9DFA0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157257F9"/>
    <w:multiLevelType w:val="hybridMultilevel"/>
    <w:tmpl w:val="4AC62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A51959"/>
    <w:multiLevelType w:val="hybridMultilevel"/>
    <w:tmpl w:val="43742CC0"/>
    <w:lvl w:ilvl="0" w:tplc="0C090001">
      <w:start w:val="1"/>
      <w:numFmt w:val="bullet"/>
      <w:lvlText w:val=""/>
      <w:lvlJc w:val="left"/>
      <w:pPr>
        <w:tabs>
          <w:tab w:val="num" w:pos="0"/>
        </w:tabs>
        <w:ind w:left="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D2B259A"/>
    <w:multiLevelType w:val="hybridMultilevel"/>
    <w:tmpl w:val="CD1676E8"/>
    <w:lvl w:ilvl="0" w:tplc="71AE84A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DE7F63"/>
    <w:multiLevelType w:val="hybridMultilevel"/>
    <w:tmpl w:val="75EA24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D15795"/>
    <w:multiLevelType w:val="hybridMultilevel"/>
    <w:tmpl w:val="0FBC0A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B55C4A"/>
    <w:multiLevelType w:val="hybridMultilevel"/>
    <w:tmpl w:val="99FA88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2C0E99"/>
    <w:multiLevelType w:val="hybridMultilevel"/>
    <w:tmpl w:val="61D8F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0665311"/>
    <w:multiLevelType w:val="hybridMultilevel"/>
    <w:tmpl w:val="D0284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AA02A1"/>
    <w:multiLevelType w:val="hybridMultilevel"/>
    <w:tmpl w:val="3208A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3"/>
  </w:num>
  <w:num w:numId="5">
    <w:abstractNumId w:val="5"/>
  </w:num>
  <w:num w:numId="6">
    <w:abstractNumId w:val="10"/>
  </w:num>
  <w:num w:numId="7">
    <w:abstractNumId w:val="4"/>
  </w:num>
  <w:num w:numId="8">
    <w:abstractNumId w:val="2"/>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31"/>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5EC"/>
    <w:rsid w:val="0000465F"/>
    <w:rsid w:val="00013D82"/>
    <w:rsid w:val="00016FAA"/>
    <w:rsid w:val="000206D6"/>
    <w:rsid w:val="00020C04"/>
    <w:rsid w:val="000328A9"/>
    <w:rsid w:val="00047989"/>
    <w:rsid w:val="00073159"/>
    <w:rsid w:val="000B5DEF"/>
    <w:rsid w:val="000C4D03"/>
    <w:rsid w:val="000D10CA"/>
    <w:rsid w:val="000D30DB"/>
    <w:rsid w:val="000F511E"/>
    <w:rsid w:val="000F6168"/>
    <w:rsid w:val="000F7AC5"/>
    <w:rsid w:val="00114071"/>
    <w:rsid w:val="00114B27"/>
    <w:rsid w:val="0011735A"/>
    <w:rsid w:val="001320B6"/>
    <w:rsid w:val="0013331A"/>
    <w:rsid w:val="00133C11"/>
    <w:rsid w:val="00152B38"/>
    <w:rsid w:val="001838D1"/>
    <w:rsid w:val="001853FC"/>
    <w:rsid w:val="00192C52"/>
    <w:rsid w:val="001960F7"/>
    <w:rsid w:val="00196EB2"/>
    <w:rsid w:val="001A79E0"/>
    <w:rsid w:val="001B15B2"/>
    <w:rsid w:val="001B4B8C"/>
    <w:rsid w:val="001E0809"/>
    <w:rsid w:val="001E26E6"/>
    <w:rsid w:val="001F56FC"/>
    <w:rsid w:val="001F5A5F"/>
    <w:rsid w:val="002000D7"/>
    <w:rsid w:val="00202BBC"/>
    <w:rsid w:val="002127EC"/>
    <w:rsid w:val="00221C32"/>
    <w:rsid w:val="00226864"/>
    <w:rsid w:val="00235FF1"/>
    <w:rsid w:val="00244BA0"/>
    <w:rsid w:val="00245D0F"/>
    <w:rsid w:val="002553E4"/>
    <w:rsid w:val="00283A5C"/>
    <w:rsid w:val="002B6682"/>
    <w:rsid w:val="002B7EBA"/>
    <w:rsid w:val="002D5354"/>
    <w:rsid w:val="002D7BFB"/>
    <w:rsid w:val="002D7D69"/>
    <w:rsid w:val="002E199E"/>
    <w:rsid w:val="002E1D5D"/>
    <w:rsid w:val="002F4383"/>
    <w:rsid w:val="002F51BC"/>
    <w:rsid w:val="002F7670"/>
    <w:rsid w:val="00311171"/>
    <w:rsid w:val="00314E4F"/>
    <w:rsid w:val="00322340"/>
    <w:rsid w:val="003242F4"/>
    <w:rsid w:val="00331FCD"/>
    <w:rsid w:val="00335594"/>
    <w:rsid w:val="0033577E"/>
    <w:rsid w:val="00343DF4"/>
    <w:rsid w:val="003707B8"/>
    <w:rsid w:val="003765EC"/>
    <w:rsid w:val="00381CCE"/>
    <w:rsid w:val="0038235B"/>
    <w:rsid w:val="00385B41"/>
    <w:rsid w:val="00387E93"/>
    <w:rsid w:val="003918FE"/>
    <w:rsid w:val="00394BAF"/>
    <w:rsid w:val="003B71C1"/>
    <w:rsid w:val="003C4D67"/>
    <w:rsid w:val="003C5467"/>
    <w:rsid w:val="003D3E28"/>
    <w:rsid w:val="003E11BC"/>
    <w:rsid w:val="003F4C6B"/>
    <w:rsid w:val="004101F6"/>
    <w:rsid w:val="00424777"/>
    <w:rsid w:val="00431DF8"/>
    <w:rsid w:val="0046427D"/>
    <w:rsid w:val="00475C42"/>
    <w:rsid w:val="004B604C"/>
    <w:rsid w:val="004B7320"/>
    <w:rsid w:val="004C526F"/>
    <w:rsid w:val="004C6D34"/>
    <w:rsid w:val="004E1338"/>
    <w:rsid w:val="004E1D6F"/>
    <w:rsid w:val="00505B54"/>
    <w:rsid w:val="00506D1E"/>
    <w:rsid w:val="00526458"/>
    <w:rsid w:val="00532FDF"/>
    <w:rsid w:val="00543D36"/>
    <w:rsid w:val="005656A9"/>
    <w:rsid w:val="0057163B"/>
    <w:rsid w:val="00581C3E"/>
    <w:rsid w:val="0058656C"/>
    <w:rsid w:val="005867BB"/>
    <w:rsid w:val="00594135"/>
    <w:rsid w:val="005951F7"/>
    <w:rsid w:val="005A6AB1"/>
    <w:rsid w:val="005B1EFF"/>
    <w:rsid w:val="005C0C57"/>
    <w:rsid w:val="005D1B07"/>
    <w:rsid w:val="005D5C45"/>
    <w:rsid w:val="005D6C6C"/>
    <w:rsid w:val="0060266C"/>
    <w:rsid w:val="006241E1"/>
    <w:rsid w:val="00632C6F"/>
    <w:rsid w:val="00640F79"/>
    <w:rsid w:val="00653844"/>
    <w:rsid w:val="00655960"/>
    <w:rsid w:val="0066267D"/>
    <w:rsid w:val="0066381D"/>
    <w:rsid w:val="00671F53"/>
    <w:rsid w:val="0067292A"/>
    <w:rsid w:val="00682714"/>
    <w:rsid w:val="006875A0"/>
    <w:rsid w:val="00693270"/>
    <w:rsid w:val="006B24E3"/>
    <w:rsid w:val="006D115C"/>
    <w:rsid w:val="006D19A5"/>
    <w:rsid w:val="006D6910"/>
    <w:rsid w:val="006E34AD"/>
    <w:rsid w:val="006E5102"/>
    <w:rsid w:val="006E600C"/>
    <w:rsid w:val="006F5CEA"/>
    <w:rsid w:val="00702A01"/>
    <w:rsid w:val="00704D6D"/>
    <w:rsid w:val="007119CC"/>
    <w:rsid w:val="0071473B"/>
    <w:rsid w:val="00723C9A"/>
    <w:rsid w:val="00727A56"/>
    <w:rsid w:val="0073565C"/>
    <w:rsid w:val="0073599B"/>
    <w:rsid w:val="007549B4"/>
    <w:rsid w:val="007577C4"/>
    <w:rsid w:val="00775047"/>
    <w:rsid w:val="00777FFA"/>
    <w:rsid w:val="00787466"/>
    <w:rsid w:val="00790A15"/>
    <w:rsid w:val="007B285D"/>
    <w:rsid w:val="007D4385"/>
    <w:rsid w:val="007E6294"/>
    <w:rsid w:val="007F09DD"/>
    <w:rsid w:val="0081042F"/>
    <w:rsid w:val="008173C8"/>
    <w:rsid w:val="00823E3A"/>
    <w:rsid w:val="00831C01"/>
    <w:rsid w:val="00844A5B"/>
    <w:rsid w:val="00853DA7"/>
    <w:rsid w:val="008549A6"/>
    <w:rsid w:val="0085559A"/>
    <w:rsid w:val="008867A6"/>
    <w:rsid w:val="008A2162"/>
    <w:rsid w:val="008B3F9D"/>
    <w:rsid w:val="008B424A"/>
    <w:rsid w:val="008B694B"/>
    <w:rsid w:val="008B7176"/>
    <w:rsid w:val="008C250C"/>
    <w:rsid w:val="008D72EE"/>
    <w:rsid w:val="008E325B"/>
    <w:rsid w:val="008E388B"/>
    <w:rsid w:val="008E7EDF"/>
    <w:rsid w:val="00907C88"/>
    <w:rsid w:val="00915D18"/>
    <w:rsid w:val="00917363"/>
    <w:rsid w:val="009249B9"/>
    <w:rsid w:val="00926138"/>
    <w:rsid w:val="00930491"/>
    <w:rsid w:val="00935E11"/>
    <w:rsid w:val="00947815"/>
    <w:rsid w:val="00960FDE"/>
    <w:rsid w:val="0096753E"/>
    <w:rsid w:val="00976732"/>
    <w:rsid w:val="009868C6"/>
    <w:rsid w:val="00996157"/>
    <w:rsid w:val="009962AA"/>
    <w:rsid w:val="00997A9A"/>
    <w:rsid w:val="009B0103"/>
    <w:rsid w:val="009B3C2E"/>
    <w:rsid w:val="009B66DF"/>
    <w:rsid w:val="009D3FBE"/>
    <w:rsid w:val="009D5D8F"/>
    <w:rsid w:val="009D7FD5"/>
    <w:rsid w:val="00A10278"/>
    <w:rsid w:val="00A41028"/>
    <w:rsid w:val="00A4472B"/>
    <w:rsid w:val="00A50BEA"/>
    <w:rsid w:val="00A53538"/>
    <w:rsid w:val="00A60F58"/>
    <w:rsid w:val="00A61E88"/>
    <w:rsid w:val="00A674B9"/>
    <w:rsid w:val="00A82B6A"/>
    <w:rsid w:val="00A83A86"/>
    <w:rsid w:val="00AA1456"/>
    <w:rsid w:val="00AA2C35"/>
    <w:rsid w:val="00AB4861"/>
    <w:rsid w:val="00AC3234"/>
    <w:rsid w:val="00AC69FD"/>
    <w:rsid w:val="00AD20CE"/>
    <w:rsid w:val="00AF5DB1"/>
    <w:rsid w:val="00AF614D"/>
    <w:rsid w:val="00B012EE"/>
    <w:rsid w:val="00B03E9A"/>
    <w:rsid w:val="00B0520A"/>
    <w:rsid w:val="00B21D23"/>
    <w:rsid w:val="00B3013B"/>
    <w:rsid w:val="00B34A24"/>
    <w:rsid w:val="00B34D02"/>
    <w:rsid w:val="00B55D50"/>
    <w:rsid w:val="00B60B8A"/>
    <w:rsid w:val="00B67EA5"/>
    <w:rsid w:val="00B70750"/>
    <w:rsid w:val="00B7267B"/>
    <w:rsid w:val="00B81B04"/>
    <w:rsid w:val="00B92BA4"/>
    <w:rsid w:val="00B92FAB"/>
    <w:rsid w:val="00BA1740"/>
    <w:rsid w:val="00BA5B15"/>
    <w:rsid w:val="00BA60A5"/>
    <w:rsid w:val="00BB01E0"/>
    <w:rsid w:val="00BC283C"/>
    <w:rsid w:val="00BD03FE"/>
    <w:rsid w:val="00BD07F4"/>
    <w:rsid w:val="00BD1FBF"/>
    <w:rsid w:val="00BE7A2F"/>
    <w:rsid w:val="00C04BC8"/>
    <w:rsid w:val="00C11807"/>
    <w:rsid w:val="00C328AA"/>
    <w:rsid w:val="00C33C3B"/>
    <w:rsid w:val="00C431FC"/>
    <w:rsid w:val="00C4702A"/>
    <w:rsid w:val="00C51125"/>
    <w:rsid w:val="00C53AE8"/>
    <w:rsid w:val="00C56305"/>
    <w:rsid w:val="00C565CF"/>
    <w:rsid w:val="00C61B23"/>
    <w:rsid w:val="00C81063"/>
    <w:rsid w:val="00C969BD"/>
    <w:rsid w:val="00CA16E6"/>
    <w:rsid w:val="00CA7B83"/>
    <w:rsid w:val="00CB1006"/>
    <w:rsid w:val="00CB331D"/>
    <w:rsid w:val="00CB4CDB"/>
    <w:rsid w:val="00CC3A94"/>
    <w:rsid w:val="00CC7445"/>
    <w:rsid w:val="00CE4E7B"/>
    <w:rsid w:val="00CE6482"/>
    <w:rsid w:val="00CF4C36"/>
    <w:rsid w:val="00CF603C"/>
    <w:rsid w:val="00CF7158"/>
    <w:rsid w:val="00D00EAB"/>
    <w:rsid w:val="00D01023"/>
    <w:rsid w:val="00D15D00"/>
    <w:rsid w:val="00D34C03"/>
    <w:rsid w:val="00D4695A"/>
    <w:rsid w:val="00D51A63"/>
    <w:rsid w:val="00D60E7C"/>
    <w:rsid w:val="00D63757"/>
    <w:rsid w:val="00D64A41"/>
    <w:rsid w:val="00D856ED"/>
    <w:rsid w:val="00D948A4"/>
    <w:rsid w:val="00D97D10"/>
    <w:rsid w:val="00DA0E13"/>
    <w:rsid w:val="00DB1742"/>
    <w:rsid w:val="00DB20BF"/>
    <w:rsid w:val="00DB2FF5"/>
    <w:rsid w:val="00DC69D2"/>
    <w:rsid w:val="00DD26E1"/>
    <w:rsid w:val="00DD43AD"/>
    <w:rsid w:val="00DE0337"/>
    <w:rsid w:val="00DE1BAE"/>
    <w:rsid w:val="00DE23A8"/>
    <w:rsid w:val="00E006D9"/>
    <w:rsid w:val="00E046A8"/>
    <w:rsid w:val="00E059B4"/>
    <w:rsid w:val="00E154A5"/>
    <w:rsid w:val="00E4191A"/>
    <w:rsid w:val="00E41B1C"/>
    <w:rsid w:val="00E46D19"/>
    <w:rsid w:val="00E56333"/>
    <w:rsid w:val="00E563DE"/>
    <w:rsid w:val="00E65E93"/>
    <w:rsid w:val="00E66650"/>
    <w:rsid w:val="00E77395"/>
    <w:rsid w:val="00E81CE5"/>
    <w:rsid w:val="00E939BD"/>
    <w:rsid w:val="00EA4F8D"/>
    <w:rsid w:val="00EB1C55"/>
    <w:rsid w:val="00EB3922"/>
    <w:rsid w:val="00EB59F6"/>
    <w:rsid w:val="00EC22EA"/>
    <w:rsid w:val="00EC2A35"/>
    <w:rsid w:val="00ED4537"/>
    <w:rsid w:val="00EE3380"/>
    <w:rsid w:val="00EF2845"/>
    <w:rsid w:val="00EF45CF"/>
    <w:rsid w:val="00F22D0C"/>
    <w:rsid w:val="00F3023B"/>
    <w:rsid w:val="00F47766"/>
    <w:rsid w:val="00F51F85"/>
    <w:rsid w:val="00F535C4"/>
    <w:rsid w:val="00F9164C"/>
    <w:rsid w:val="00F92EEB"/>
    <w:rsid w:val="00F966B1"/>
    <w:rsid w:val="00FA079E"/>
    <w:rsid w:val="00FB256F"/>
    <w:rsid w:val="00FC0531"/>
    <w:rsid w:val="00FC3A21"/>
    <w:rsid w:val="00FD2B62"/>
    <w:rsid w:val="00FE6D53"/>
    <w:rsid w:val="00FF44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6145"/>
    <o:shapelayout v:ext="edit">
      <o:idmap v:ext="edit" data="1"/>
    </o:shapelayout>
  </w:shapeDefaults>
  <w:decimalSymbol w:val="."/>
  <w:listSeparator w:val=","/>
  <w14:docId w14:val="2996A2E2"/>
  <w15:docId w15:val="{277D1D33-D85B-485B-8815-051DFECD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D18"/>
    <w:rPr>
      <w:sz w:val="24"/>
      <w:lang w:eastAsia="en-US"/>
    </w:rPr>
  </w:style>
  <w:style w:type="paragraph" w:styleId="Heading3">
    <w:name w:val="heading 3"/>
    <w:basedOn w:val="Normal"/>
    <w:next w:val="Normal"/>
    <w:qFormat/>
    <w:rsid w:val="00915D18"/>
    <w:pPr>
      <w:keepNext/>
      <w:jc w:val="center"/>
      <w:outlineLvl w:val="2"/>
    </w:pPr>
    <w:rPr>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15D18"/>
  </w:style>
  <w:style w:type="paragraph" w:styleId="Footer">
    <w:name w:val="footer"/>
    <w:basedOn w:val="Normal"/>
    <w:rsid w:val="00915D18"/>
    <w:pPr>
      <w:tabs>
        <w:tab w:val="center" w:pos="4153"/>
        <w:tab w:val="right" w:pos="8306"/>
      </w:tabs>
    </w:pPr>
  </w:style>
  <w:style w:type="paragraph" w:styleId="Date">
    <w:name w:val="Date"/>
    <w:basedOn w:val="Normal"/>
    <w:rsid w:val="00915D18"/>
  </w:style>
  <w:style w:type="paragraph" w:styleId="Header">
    <w:name w:val="header"/>
    <w:basedOn w:val="Normal"/>
    <w:link w:val="HeaderChar"/>
    <w:rsid w:val="00915D18"/>
    <w:pPr>
      <w:tabs>
        <w:tab w:val="center" w:pos="4153"/>
        <w:tab w:val="right" w:pos="8306"/>
      </w:tabs>
    </w:pPr>
  </w:style>
  <w:style w:type="table" w:styleId="TableGrid">
    <w:name w:val="Table Grid"/>
    <w:basedOn w:val="TableNormal"/>
    <w:rsid w:val="00C3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563DE"/>
    <w:rPr>
      <w:color w:val="0000FF"/>
      <w:u w:val="single"/>
    </w:rPr>
  </w:style>
  <w:style w:type="character" w:customStyle="1" w:styleId="HeaderChar">
    <w:name w:val="Header Char"/>
    <w:basedOn w:val="DefaultParagraphFont"/>
    <w:link w:val="Header"/>
    <w:rsid w:val="005C0C57"/>
    <w:rPr>
      <w:sz w:val="24"/>
      <w:lang w:eastAsia="en-US"/>
    </w:rPr>
  </w:style>
  <w:style w:type="paragraph" w:styleId="BalloonText">
    <w:name w:val="Balloon Text"/>
    <w:basedOn w:val="Normal"/>
    <w:link w:val="BalloonTextChar"/>
    <w:rsid w:val="00727A56"/>
    <w:rPr>
      <w:rFonts w:ascii="Tahoma" w:hAnsi="Tahoma" w:cs="Tahoma"/>
      <w:sz w:val="16"/>
      <w:szCs w:val="16"/>
    </w:rPr>
  </w:style>
  <w:style w:type="character" w:customStyle="1" w:styleId="BalloonTextChar">
    <w:name w:val="Balloon Text Char"/>
    <w:basedOn w:val="DefaultParagraphFont"/>
    <w:link w:val="BalloonText"/>
    <w:rsid w:val="00727A56"/>
    <w:rPr>
      <w:rFonts w:ascii="Tahoma" w:hAnsi="Tahoma" w:cs="Tahoma"/>
      <w:sz w:val="16"/>
      <w:szCs w:val="16"/>
      <w:lang w:eastAsia="en-US"/>
    </w:rPr>
  </w:style>
  <w:style w:type="paragraph" w:styleId="ListParagraph">
    <w:name w:val="List Paragraph"/>
    <w:basedOn w:val="Normal"/>
    <w:uiPriority w:val="34"/>
    <w:qFormat/>
    <w:rsid w:val="0085559A"/>
    <w:pPr>
      <w:ind w:left="720"/>
      <w:contextualSpacing/>
    </w:pPr>
  </w:style>
  <w:style w:type="character" w:styleId="PlaceholderText">
    <w:name w:val="Placeholder Text"/>
    <w:basedOn w:val="DefaultParagraphFont"/>
    <w:uiPriority w:val="99"/>
    <w:semiHidden/>
    <w:rsid w:val="0085559A"/>
    <w:rPr>
      <w:color w:val="808080"/>
    </w:rPr>
  </w:style>
  <w:style w:type="character" w:styleId="FollowedHyperlink">
    <w:name w:val="FollowedHyperlink"/>
    <w:basedOn w:val="DefaultParagraphFont"/>
    <w:semiHidden/>
    <w:unhideWhenUsed/>
    <w:rsid w:val="007F09DD"/>
    <w:rPr>
      <w:color w:val="800080" w:themeColor="followedHyperlink"/>
      <w:u w:val="single"/>
    </w:rPr>
  </w:style>
  <w:style w:type="character" w:customStyle="1" w:styleId="UnresolvedMention1">
    <w:name w:val="Unresolved Mention1"/>
    <w:basedOn w:val="DefaultParagraphFont"/>
    <w:uiPriority w:val="99"/>
    <w:semiHidden/>
    <w:unhideWhenUsed/>
    <w:rsid w:val="00B34D02"/>
    <w:rPr>
      <w:color w:val="605E5C"/>
      <w:shd w:val="clear" w:color="auto" w:fill="E1DFDD"/>
    </w:rPr>
  </w:style>
  <w:style w:type="paragraph" w:styleId="Caption">
    <w:name w:val="caption"/>
    <w:basedOn w:val="Normal"/>
    <w:next w:val="Normal"/>
    <w:unhideWhenUsed/>
    <w:qFormat/>
    <w:rsid w:val="004C6D3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5407">
      <w:bodyDiv w:val="1"/>
      <w:marLeft w:val="0"/>
      <w:marRight w:val="0"/>
      <w:marTop w:val="0"/>
      <w:marBottom w:val="0"/>
      <w:divBdr>
        <w:top w:val="none" w:sz="0" w:space="0" w:color="auto"/>
        <w:left w:val="none" w:sz="0" w:space="0" w:color="auto"/>
        <w:bottom w:val="none" w:sz="0" w:space="0" w:color="auto"/>
        <w:right w:val="none" w:sz="0" w:space="0" w:color="auto"/>
      </w:divBdr>
    </w:div>
    <w:div w:id="48068287">
      <w:bodyDiv w:val="1"/>
      <w:marLeft w:val="0"/>
      <w:marRight w:val="0"/>
      <w:marTop w:val="0"/>
      <w:marBottom w:val="0"/>
      <w:divBdr>
        <w:top w:val="none" w:sz="0" w:space="0" w:color="auto"/>
        <w:left w:val="none" w:sz="0" w:space="0" w:color="auto"/>
        <w:bottom w:val="none" w:sz="0" w:space="0" w:color="auto"/>
        <w:right w:val="none" w:sz="0" w:space="0" w:color="auto"/>
      </w:divBdr>
    </w:div>
    <w:div w:id="128867300">
      <w:bodyDiv w:val="1"/>
      <w:marLeft w:val="0"/>
      <w:marRight w:val="0"/>
      <w:marTop w:val="0"/>
      <w:marBottom w:val="0"/>
      <w:divBdr>
        <w:top w:val="none" w:sz="0" w:space="0" w:color="auto"/>
        <w:left w:val="none" w:sz="0" w:space="0" w:color="auto"/>
        <w:bottom w:val="none" w:sz="0" w:space="0" w:color="auto"/>
        <w:right w:val="none" w:sz="0" w:space="0" w:color="auto"/>
      </w:divBdr>
    </w:div>
    <w:div w:id="248194226">
      <w:bodyDiv w:val="1"/>
      <w:marLeft w:val="0"/>
      <w:marRight w:val="0"/>
      <w:marTop w:val="0"/>
      <w:marBottom w:val="0"/>
      <w:divBdr>
        <w:top w:val="none" w:sz="0" w:space="0" w:color="auto"/>
        <w:left w:val="none" w:sz="0" w:space="0" w:color="auto"/>
        <w:bottom w:val="none" w:sz="0" w:space="0" w:color="auto"/>
        <w:right w:val="none" w:sz="0" w:space="0" w:color="auto"/>
      </w:divBdr>
    </w:div>
    <w:div w:id="276329842">
      <w:bodyDiv w:val="1"/>
      <w:marLeft w:val="0"/>
      <w:marRight w:val="0"/>
      <w:marTop w:val="0"/>
      <w:marBottom w:val="0"/>
      <w:divBdr>
        <w:top w:val="none" w:sz="0" w:space="0" w:color="auto"/>
        <w:left w:val="none" w:sz="0" w:space="0" w:color="auto"/>
        <w:bottom w:val="none" w:sz="0" w:space="0" w:color="auto"/>
        <w:right w:val="none" w:sz="0" w:space="0" w:color="auto"/>
      </w:divBdr>
    </w:div>
    <w:div w:id="297104730">
      <w:bodyDiv w:val="1"/>
      <w:marLeft w:val="0"/>
      <w:marRight w:val="0"/>
      <w:marTop w:val="0"/>
      <w:marBottom w:val="0"/>
      <w:divBdr>
        <w:top w:val="none" w:sz="0" w:space="0" w:color="auto"/>
        <w:left w:val="none" w:sz="0" w:space="0" w:color="auto"/>
        <w:bottom w:val="none" w:sz="0" w:space="0" w:color="auto"/>
        <w:right w:val="none" w:sz="0" w:space="0" w:color="auto"/>
      </w:divBdr>
    </w:div>
    <w:div w:id="304897860">
      <w:bodyDiv w:val="1"/>
      <w:marLeft w:val="0"/>
      <w:marRight w:val="0"/>
      <w:marTop w:val="0"/>
      <w:marBottom w:val="0"/>
      <w:divBdr>
        <w:top w:val="none" w:sz="0" w:space="0" w:color="auto"/>
        <w:left w:val="none" w:sz="0" w:space="0" w:color="auto"/>
        <w:bottom w:val="none" w:sz="0" w:space="0" w:color="auto"/>
        <w:right w:val="none" w:sz="0" w:space="0" w:color="auto"/>
      </w:divBdr>
    </w:div>
    <w:div w:id="500312754">
      <w:bodyDiv w:val="1"/>
      <w:marLeft w:val="0"/>
      <w:marRight w:val="0"/>
      <w:marTop w:val="0"/>
      <w:marBottom w:val="0"/>
      <w:divBdr>
        <w:top w:val="none" w:sz="0" w:space="0" w:color="auto"/>
        <w:left w:val="none" w:sz="0" w:space="0" w:color="auto"/>
        <w:bottom w:val="none" w:sz="0" w:space="0" w:color="auto"/>
        <w:right w:val="none" w:sz="0" w:space="0" w:color="auto"/>
      </w:divBdr>
    </w:div>
    <w:div w:id="512961379">
      <w:bodyDiv w:val="1"/>
      <w:marLeft w:val="0"/>
      <w:marRight w:val="0"/>
      <w:marTop w:val="0"/>
      <w:marBottom w:val="0"/>
      <w:divBdr>
        <w:top w:val="none" w:sz="0" w:space="0" w:color="auto"/>
        <w:left w:val="none" w:sz="0" w:space="0" w:color="auto"/>
        <w:bottom w:val="none" w:sz="0" w:space="0" w:color="auto"/>
        <w:right w:val="none" w:sz="0" w:space="0" w:color="auto"/>
      </w:divBdr>
    </w:div>
    <w:div w:id="519667495">
      <w:bodyDiv w:val="1"/>
      <w:marLeft w:val="0"/>
      <w:marRight w:val="0"/>
      <w:marTop w:val="0"/>
      <w:marBottom w:val="0"/>
      <w:divBdr>
        <w:top w:val="none" w:sz="0" w:space="0" w:color="auto"/>
        <w:left w:val="none" w:sz="0" w:space="0" w:color="auto"/>
        <w:bottom w:val="none" w:sz="0" w:space="0" w:color="auto"/>
        <w:right w:val="none" w:sz="0" w:space="0" w:color="auto"/>
      </w:divBdr>
    </w:div>
    <w:div w:id="565148335">
      <w:bodyDiv w:val="1"/>
      <w:marLeft w:val="0"/>
      <w:marRight w:val="0"/>
      <w:marTop w:val="0"/>
      <w:marBottom w:val="0"/>
      <w:divBdr>
        <w:top w:val="none" w:sz="0" w:space="0" w:color="auto"/>
        <w:left w:val="none" w:sz="0" w:space="0" w:color="auto"/>
        <w:bottom w:val="none" w:sz="0" w:space="0" w:color="auto"/>
        <w:right w:val="none" w:sz="0" w:space="0" w:color="auto"/>
      </w:divBdr>
    </w:div>
    <w:div w:id="591813748">
      <w:bodyDiv w:val="1"/>
      <w:marLeft w:val="0"/>
      <w:marRight w:val="0"/>
      <w:marTop w:val="0"/>
      <w:marBottom w:val="0"/>
      <w:divBdr>
        <w:top w:val="none" w:sz="0" w:space="0" w:color="auto"/>
        <w:left w:val="none" w:sz="0" w:space="0" w:color="auto"/>
        <w:bottom w:val="none" w:sz="0" w:space="0" w:color="auto"/>
        <w:right w:val="none" w:sz="0" w:space="0" w:color="auto"/>
      </w:divBdr>
    </w:div>
    <w:div w:id="616571786">
      <w:bodyDiv w:val="1"/>
      <w:marLeft w:val="0"/>
      <w:marRight w:val="0"/>
      <w:marTop w:val="0"/>
      <w:marBottom w:val="0"/>
      <w:divBdr>
        <w:top w:val="none" w:sz="0" w:space="0" w:color="auto"/>
        <w:left w:val="none" w:sz="0" w:space="0" w:color="auto"/>
        <w:bottom w:val="none" w:sz="0" w:space="0" w:color="auto"/>
        <w:right w:val="none" w:sz="0" w:space="0" w:color="auto"/>
      </w:divBdr>
    </w:div>
    <w:div w:id="640816555">
      <w:bodyDiv w:val="1"/>
      <w:marLeft w:val="0"/>
      <w:marRight w:val="0"/>
      <w:marTop w:val="0"/>
      <w:marBottom w:val="0"/>
      <w:divBdr>
        <w:top w:val="none" w:sz="0" w:space="0" w:color="auto"/>
        <w:left w:val="none" w:sz="0" w:space="0" w:color="auto"/>
        <w:bottom w:val="none" w:sz="0" w:space="0" w:color="auto"/>
        <w:right w:val="none" w:sz="0" w:space="0" w:color="auto"/>
      </w:divBdr>
    </w:div>
    <w:div w:id="679621538">
      <w:bodyDiv w:val="1"/>
      <w:marLeft w:val="0"/>
      <w:marRight w:val="0"/>
      <w:marTop w:val="0"/>
      <w:marBottom w:val="0"/>
      <w:divBdr>
        <w:top w:val="none" w:sz="0" w:space="0" w:color="auto"/>
        <w:left w:val="none" w:sz="0" w:space="0" w:color="auto"/>
        <w:bottom w:val="none" w:sz="0" w:space="0" w:color="auto"/>
        <w:right w:val="none" w:sz="0" w:space="0" w:color="auto"/>
      </w:divBdr>
    </w:div>
    <w:div w:id="700785127">
      <w:bodyDiv w:val="1"/>
      <w:marLeft w:val="0"/>
      <w:marRight w:val="0"/>
      <w:marTop w:val="0"/>
      <w:marBottom w:val="0"/>
      <w:divBdr>
        <w:top w:val="none" w:sz="0" w:space="0" w:color="auto"/>
        <w:left w:val="none" w:sz="0" w:space="0" w:color="auto"/>
        <w:bottom w:val="none" w:sz="0" w:space="0" w:color="auto"/>
        <w:right w:val="none" w:sz="0" w:space="0" w:color="auto"/>
      </w:divBdr>
    </w:div>
    <w:div w:id="742409496">
      <w:bodyDiv w:val="1"/>
      <w:marLeft w:val="0"/>
      <w:marRight w:val="0"/>
      <w:marTop w:val="0"/>
      <w:marBottom w:val="0"/>
      <w:divBdr>
        <w:top w:val="none" w:sz="0" w:space="0" w:color="auto"/>
        <w:left w:val="none" w:sz="0" w:space="0" w:color="auto"/>
        <w:bottom w:val="none" w:sz="0" w:space="0" w:color="auto"/>
        <w:right w:val="none" w:sz="0" w:space="0" w:color="auto"/>
      </w:divBdr>
    </w:div>
    <w:div w:id="818807457">
      <w:bodyDiv w:val="1"/>
      <w:marLeft w:val="0"/>
      <w:marRight w:val="0"/>
      <w:marTop w:val="0"/>
      <w:marBottom w:val="0"/>
      <w:divBdr>
        <w:top w:val="none" w:sz="0" w:space="0" w:color="auto"/>
        <w:left w:val="none" w:sz="0" w:space="0" w:color="auto"/>
        <w:bottom w:val="none" w:sz="0" w:space="0" w:color="auto"/>
        <w:right w:val="none" w:sz="0" w:space="0" w:color="auto"/>
      </w:divBdr>
    </w:div>
    <w:div w:id="874734572">
      <w:bodyDiv w:val="1"/>
      <w:marLeft w:val="0"/>
      <w:marRight w:val="0"/>
      <w:marTop w:val="0"/>
      <w:marBottom w:val="0"/>
      <w:divBdr>
        <w:top w:val="none" w:sz="0" w:space="0" w:color="auto"/>
        <w:left w:val="none" w:sz="0" w:space="0" w:color="auto"/>
        <w:bottom w:val="none" w:sz="0" w:space="0" w:color="auto"/>
        <w:right w:val="none" w:sz="0" w:space="0" w:color="auto"/>
      </w:divBdr>
    </w:div>
    <w:div w:id="914512904">
      <w:bodyDiv w:val="1"/>
      <w:marLeft w:val="0"/>
      <w:marRight w:val="0"/>
      <w:marTop w:val="0"/>
      <w:marBottom w:val="0"/>
      <w:divBdr>
        <w:top w:val="none" w:sz="0" w:space="0" w:color="auto"/>
        <w:left w:val="none" w:sz="0" w:space="0" w:color="auto"/>
        <w:bottom w:val="none" w:sz="0" w:space="0" w:color="auto"/>
        <w:right w:val="none" w:sz="0" w:space="0" w:color="auto"/>
      </w:divBdr>
    </w:div>
    <w:div w:id="1115177416">
      <w:bodyDiv w:val="1"/>
      <w:marLeft w:val="0"/>
      <w:marRight w:val="0"/>
      <w:marTop w:val="0"/>
      <w:marBottom w:val="0"/>
      <w:divBdr>
        <w:top w:val="none" w:sz="0" w:space="0" w:color="auto"/>
        <w:left w:val="none" w:sz="0" w:space="0" w:color="auto"/>
        <w:bottom w:val="none" w:sz="0" w:space="0" w:color="auto"/>
        <w:right w:val="none" w:sz="0" w:space="0" w:color="auto"/>
      </w:divBdr>
    </w:div>
    <w:div w:id="1131509138">
      <w:bodyDiv w:val="1"/>
      <w:marLeft w:val="0"/>
      <w:marRight w:val="0"/>
      <w:marTop w:val="0"/>
      <w:marBottom w:val="0"/>
      <w:divBdr>
        <w:top w:val="none" w:sz="0" w:space="0" w:color="auto"/>
        <w:left w:val="none" w:sz="0" w:space="0" w:color="auto"/>
        <w:bottom w:val="none" w:sz="0" w:space="0" w:color="auto"/>
        <w:right w:val="none" w:sz="0" w:space="0" w:color="auto"/>
      </w:divBdr>
    </w:div>
    <w:div w:id="1276905517">
      <w:bodyDiv w:val="1"/>
      <w:marLeft w:val="0"/>
      <w:marRight w:val="0"/>
      <w:marTop w:val="0"/>
      <w:marBottom w:val="0"/>
      <w:divBdr>
        <w:top w:val="none" w:sz="0" w:space="0" w:color="auto"/>
        <w:left w:val="none" w:sz="0" w:space="0" w:color="auto"/>
        <w:bottom w:val="none" w:sz="0" w:space="0" w:color="auto"/>
        <w:right w:val="none" w:sz="0" w:space="0" w:color="auto"/>
      </w:divBdr>
    </w:div>
    <w:div w:id="1504586753">
      <w:bodyDiv w:val="1"/>
      <w:marLeft w:val="0"/>
      <w:marRight w:val="0"/>
      <w:marTop w:val="0"/>
      <w:marBottom w:val="0"/>
      <w:divBdr>
        <w:top w:val="none" w:sz="0" w:space="0" w:color="auto"/>
        <w:left w:val="none" w:sz="0" w:space="0" w:color="auto"/>
        <w:bottom w:val="none" w:sz="0" w:space="0" w:color="auto"/>
        <w:right w:val="none" w:sz="0" w:space="0" w:color="auto"/>
      </w:divBdr>
    </w:div>
    <w:div w:id="1524056439">
      <w:bodyDiv w:val="1"/>
      <w:marLeft w:val="0"/>
      <w:marRight w:val="0"/>
      <w:marTop w:val="0"/>
      <w:marBottom w:val="0"/>
      <w:divBdr>
        <w:top w:val="none" w:sz="0" w:space="0" w:color="auto"/>
        <w:left w:val="none" w:sz="0" w:space="0" w:color="auto"/>
        <w:bottom w:val="none" w:sz="0" w:space="0" w:color="auto"/>
        <w:right w:val="none" w:sz="0" w:space="0" w:color="auto"/>
      </w:divBdr>
    </w:div>
    <w:div w:id="1555966055">
      <w:bodyDiv w:val="1"/>
      <w:marLeft w:val="0"/>
      <w:marRight w:val="0"/>
      <w:marTop w:val="0"/>
      <w:marBottom w:val="0"/>
      <w:divBdr>
        <w:top w:val="none" w:sz="0" w:space="0" w:color="auto"/>
        <w:left w:val="none" w:sz="0" w:space="0" w:color="auto"/>
        <w:bottom w:val="none" w:sz="0" w:space="0" w:color="auto"/>
        <w:right w:val="none" w:sz="0" w:space="0" w:color="auto"/>
      </w:divBdr>
    </w:div>
    <w:div w:id="1580672033">
      <w:bodyDiv w:val="1"/>
      <w:marLeft w:val="0"/>
      <w:marRight w:val="0"/>
      <w:marTop w:val="0"/>
      <w:marBottom w:val="0"/>
      <w:divBdr>
        <w:top w:val="none" w:sz="0" w:space="0" w:color="auto"/>
        <w:left w:val="none" w:sz="0" w:space="0" w:color="auto"/>
        <w:bottom w:val="none" w:sz="0" w:space="0" w:color="auto"/>
        <w:right w:val="none" w:sz="0" w:space="0" w:color="auto"/>
      </w:divBdr>
    </w:div>
    <w:div w:id="1902402540">
      <w:bodyDiv w:val="1"/>
      <w:marLeft w:val="0"/>
      <w:marRight w:val="0"/>
      <w:marTop w:val="0"/>
      <w:marBottom w:val="0"/>
      <w:divBdr>
        <w:top w:val="none" w:sz="0" w:space="0" w:color="auto"/>
        <w:left w:val="none" w:sz="0" w:space="0" w:color="auto"/>
        <w:bottom w:val="none" w:sz="0" w:space="0" w:color="auto"/>
        <w:right w:val="none" w:sz="0" w:space="0" w:color="auto"/>
      </w:divBdr>
    </w:div>
    <w:div w:id="1902672267">
      <w:bodyDiv w:val="1"/>
      <w:marLeft w:val="0"/>
      <w:marRight w:val="0"/>
      <w:marTop w:val="0"/>
      <w:marBottom w:val="0"/>
      <w:divBdr>
        <w:top w:val="none" w:sz="0" w:space="0" w:color="auto"/>
        <w:left w:val="none" w:sz="0" w:space="0" w:color="auto"/>
        <w:bottom w:val="none" w:sz="0" w:space="0" w:color="auto"/>
        <w:right w:val="none" w:sz="0" w:space="0" w:color="auto"/>
      </w:divBdr>
    </w:div>
    <w:div w:id="1908565940">
      <w:bodyDiv w:val="1"/>
      <w:marLeft w:val="0"/>
      <w:marRight w:val="0"/>
      <w:marTop w:val="0"/>
      <w:marBottom w:val="0"/>
      <w:divBdr>
        <w:top w:val="none" w:sz="0" w:space="0" w:color="auto"/>
        <w:left w:val="none" w:sz="0" w:space="0" w:color="auto"/>
        <w:bottom w:val="none" w:sz="0" w:space="0" w:color="auto"/>
        <w:right w:val="none" w:sz="0" w:space="0" w:color="auto"/>
      </w:divBdr>
    </w:div>
    <w:div w:id="1911772897">
      <w:bodyDiv w:val="1"/>
      <w:marLeft w:val="0"/>
      <w:marRight w:val="0"/>
      <w:marTop w:val="0"/>
      <w:marBottom w:val="0"/>
      <w:divBdr>
        <w:top w:val="none" w:sz="0" w:space="0" w:color="auto"/>
        <w:left w:val="none" w:sz="0" w:space="0" w:color="auto"/>
        <w:bottom w:val="none" w:sz="0" w:space="0" w:color="auto"/>
        <w:right w:val="none" w:sz="0" w:space="0" w:color="auto"/>
      </w:divBdr>
    </w:div>
    <w:div w:id="1928608807">
      <w:bodyDiv w:val="1"/>
      <w:marLeft w:val="0"/>
      <w:marRight w:val="0"/>
      <w:marTop w:val="0"/>
      <w:marBottom w:val="0"/>
      <w:divBdr>
        <w:top w:val="none" w:sz="0" w:space="0" w:color="auto"/>
        <w:left w:val="none" w:sz="0" w:space="0" w:color="auto"/>
        <w:bottom w:val="none" w:sz="0" w:space="0" w:color="auto"/>
        <w:right w:val="none" w:sz="0" w:space="0" w:color="auto"/>
      </w:divBdr>
    </w:div>
    <w:div w:id="19987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ningportal.nsw.gov.au/exhibitions-publications/exhibition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lanningportal.nsw.gov.au/exhibitions-publications/exhibi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lanning.nsw.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23A0453C994CB08D44041705F85CE5"/>
        <w:category>
          <w:name w:val="General"/>
          <w:gallery w:val="placeholder"/>
        </w:category>
        <w:types>
          <w:type w:val="bbPlcHdr"/>
        </w:types>
        <w:behaviors>
          <w:behavior w:val="content"/>
        </w:behaviors>
        <w:guid w:val="{0DA9FCCC-1578-4E17-8C17-CF90E1584ECD}"/>
      </w:docPartPr>
      <w:docPartBody>
        <w:p w:rsidR="00142004" w:rsidRDefault="00142004">
          <w:pPr>
            <w:pStyle w:val="FB23A0453C994CB08D44041705F85CE5"/>
          </w:pPr>
          <w:r w:rsidRPr="00A41028">
            <w:rPr>
              <w:rStyle w:val="PlaceholderText"/>
              <w:rFonts w:ascii="Arial" w:hAnsi="Arial" w:cs="Arial"/>
              <w:sz w:val="21"/>
            </w:rPr>
            <w:t>Click here to enter a date.</w:t>
          </w:r>
        </w:p>
      </w:docPartBody>
    </w:docPart>
    <w:docPart>
      <w:docPartPr>
        <w:name w:val="96E41DDEC1BC496794B4B5B4BB3F82C0"/>
        <w:category>
          <w:name w:val="General"/>
          <w:gallery w:val="placeholder"/>
        </w:category>
        <w:types>
          <w:type w:val="bbPlcHdr"/>
        </w:types>
        <w:behaviors>
          <w:behavior w:val="content"/>
        </w:behaviors>
        <w:guid w:val="{9EB4F8FC-0DA1-4E01-A8A2-EF6BDC278F97}"/>
      </w:docPartPr>
      <w:docPartBody>
        <w:p w:rsidR="00142004" w:rsidRDefault="00142004">
          <w:pPr>
            <w:pStyle w:val="96E41DDEC1BC496794B4B5B4BB3F82C0"/>
          </w:pPr>
          <w:r w:rsidRPr="00A41028">
            <w:rPr>
              <w:rStyle w:val="PlaceholderText"/>
              <w:rFonts w:ascii="Arial" w:hAnsi="Arial" w:cs="Arial"/>
              <w:sz w:val="21"/>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004"/>
    <w:rsid w:val="00142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B23A0453C994CB08D44041705F85CE5">
    <w:name w:val="FB23A0453C994CB08D44041705F85CE5"/>
  </w:style>
  <w:style w:type="paragraph" w:customStyle="1" w:styleId="96E41DDEC1BC496794B4B5B4BB3F82C0">
    <w:name w:val="96E41DDEC1BC496794B4B5B4BB3F8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0D5B1-10CB-466E-909C-ECA90D58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1129</Words>
  <Characters>6454</Characters>
  <Application>Microsoft Office Word</Application>
  <DocSecurity>4</DocSecurity>
  <Lines>258</Lines>
  <Paragraphs>108</Paragraphs>
  <ScaleCrop>false</ScaleCrop>
  <HeadingPairs>
    <vt:vector size="2" baseType="variant">
      <vt:variant>
        <vt:lpstr>Title</vt:lpstr>
      </vt:variant>
      <vt:variant>
        <vt:i4>1</vt:i4>
      </vt:variant>
    </vt:vector>
  </HeadingPairs>
  <TitlesOfParts>
    <vt:vector size="1" baseType="lpstr">
      <vt:lpstr>«name»</vt:lpstr>
    </vt:vector>
  </TitlesOfParts>
  <Company>Tamworth City Council</Company>
  <LinksUpToDate>false</LinksUpToDate>
  <CharactersWithSpaces>7475</CharactersWithSpaces>
  <SharedDoc>false</SharedDoc>
  <HLinks>
    <vt:vector size="12" baseType="variant">
      <vt:variant>
        <vt:i4>8192053</vt:i4>
      </vt:variant>
      <vt:variant>
        <vt:i4>12</vt:i4>
      </vt:variant>
      <vt:variant>
        <vt:i4>0</vt:i4>
      </vt:variant>
      <vt:variant>
        <vt:i4>5</vt:i4>
      </vt:variant>
      <vt:variant>
        <vt:lpwstr>http://www.planning.nsw.gov.au/</vt:lpwstr>
      </vt:variant>
      <vt:variant>
        <vt:lpwstr/>
      </vt:variant>
      <vt:variant>
        <vt:i4>1835035</vt:i4>
      </vt:variant>
      <vt:variant>
        <vt:i4>0</vt:i4>
      </vt:variant>
      <vt:variant>
        <vt:i4>0</vt:i4>
      </vt:variant>
      <vt:variant>
        <vt:i4>5</vt:i4>
      </vt:variant>
      <vt:variant>
        <vt:lpwstr>\\File-srv01\TRCOrg\CG_Administration\Templates\Tamworth_Regional_Council\www.tcmf.com.au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Do5ZfldVy37JkNwERsMH</dc:creator>
  <cp:lastModifiedBy>Allen, Jessica</cp:lastModifiedBy>
  <cp:revision>2</cp:revision>
  <cp:lastPrinted>2022-02-24T03:31:00Z</cp:lastPrinted>
  <dcterms:created xsi:type="dcterms:W3CDTF">2024-12-02T03:51:00Z</dcterms:created>
  <dcterms:modified xsi:type="dcterms:W3CDTF">2024-12-02T03:51:00Z</dcterms:modified>
  <cp:category>Letter</cp:category>
</cp:coreProperties>
</file>